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4B82C" w14:textId="68A4281F" w:rsidR="00042B65" w:rsidRPr="00FD4CE3" w:rsidRDefault="00C55EDB" w:rsidP="00C55ED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5ED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37F585" wp14:editId="25DD5D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2950" cy="1108881"/>
            <wp:effectExtent l="0" t="0" r="0" b="0"/>
            <wp:wrapTight wrapText="bothSides">
              <wp:wrapPolygon edited="0">
                <wp:start x="6092" y="0"/>
                <wp:lineTo x="0" y="2227"/>
                <wp:lineTo x="0" y="18186"/>
                <wp:lineTo x="3323" y="21155"/>
                <wp:lineTo x="3877" y="21155"/>
                <wp:lineTo x="17169" y="21155"/>
                <wp:lineTo x="21046" y="18557"/>
                <wp:lineTo x="21046" y="1113"/>
                <wp:lineTo x="14954" y="0"/>
                <wp:lineTo x="609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5EDB">
        <w:rPr>
          <w:rFonts w:ascii="Times New Roman" w:hAnsi="Times New Roman" w:cs="Times New Roman"/>
          <w:b/>
          <w:sz w:val="24"/>
          <w:szCs w:val="24"/>
        </w:rPr>
        <w:t xml:space="preserve">PLÁN </w:t>
      </w:r>
      <w:r w:rsidR="00551753">
        <w:rPr>
          <w:rFonts w:ascii="Times New Roman" w:hAnsi="Times New Roman" w:cs="Times New Roman"/>
          <w:b/>
          <w:sz w:val="24"/>
          <w:szCs w:val="24"/>
        </w:rPr>
        <w:t xml:space="preserve">CELODOMOVNÍCH AKCÍ </w:t>
      </w:r>
      <w:r w:rsidRPr="00C55EDB">
        <w:rPr>
          <w:rFonts w:ascii="Times New Roman" w:hAnsi="Times New Roman" w:cs="Times New Roman"/>
          <w:b/>
          <w:sz w:val="24"/>
          <w:szCs w:val="24"/>
        </w:rPr>
        <w:t xml:space="preserve">PRO ŠKOLNÍ ROK </w:t>
      </w:r>
      <w:r w:rsidRPr="00FD4CE3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B93351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FD4CE3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B93351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</w:p>
    <w:p w14:paraId="4792D9C5" w14:textId="0C1F9C46" w:rsidR="00C55EDB" w:rsidRDefault="00B1541E" w:rsidP="00B154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VOŠ A SPŠE – DOMOV MLÁDEŽE PLZEŇ</w:t>
      </w:r>
    </w:p>
    <w:p w14:paraId="77326CE3" w14:textId="77777777" w:rsidR="00C55EDB" w:rsidRPr="00C55EDB" w:rsidRDefault="00C55EDB" w:rsidP="00C55EDB">
      <w:pPr>
        <w:rPr>
          <w:rFonts w:ascii="Times New Roman" w:hAnsi="Times New Roman" w:cs="Times New Roman"/>
        </w:rPr>
      </w:pPr>
    </w:p>
    <w:p w14:paraId="57E6CBBB" w14:textId="10873D94" w:rsidR="00C55EDB" w:rsidRDefault="00C55EDB" w:rsidP="00C55EDB">
      <w:pPr>
        <w:rPr>
          <w:rFonts w:ascii="Times New Roman" w:hAnsi="Times New Roman" w:cs="Times New Roman"/>
        </w:rPr>
      </w:pPr>
    </w:p>
    <w:p w14:paraId="2F521C86" w14:textId="77777777" w:rsidR="002423FE" w:rsidRDefault="002423FE" w:rsidP="00C55EDB">
      <w:pPr>
        <w:rPr>
          <w:rFonts w:ascii="Times New Roman" w:hAnsi="Times New Roman" w:cs="Times New Roman"/>
        </w:rPr>
      </w:pPr>
    </w:p>
    <w:p w14:paraId="1982C92E" w14:textId="1BABF357" w:rsidR="001C2D17" w:rsidRDefault="00321BEA" w:rsidP="00C55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96959FE" w14:textId="3E15455D" w:rsidR="001C2D17" w:rsidRDefault="001C2D17" w:rsidP="00C55EDB">
      <w:pPr>
        <w:rPr>
          <w:rFonts w:ascii="Times New Roman" w:hAnsi="Times New Roman" w:cs="Times New Roman"/>
        </w:rPr>
      </w:pPr>
      <w:r w:rsidRPr="00321BEA">
        <w:rPr>
          <w:rFonts w:ascii="Times New Roman" w:hAnsi="Times New Roman" w:cs="Times New Roman"/>
          <w:b/>
        </w:rPr>
        <w:t>Zpracoval:</w:t>
      </w:r>
      <w:r>
        <w:rPr>
          <w:rFonts w:ascii="Times New Roman" w:hAnsi="Times New Roman" w:cs="Times New Roman"/>
        </w:rPr>
        <w:t xml:space="preserve"> PhDr. Ing. </w:t>
      </w:r>
      <w:r w:rsidRPr="00AA4E4C">
        <w:rPr>
          <w:rFonts w:ascii="Times New Roman" w:hAnsi="Times New Roman" w:cs="Times New Roman"/>
          <w:b/>
        </w:rPr>
        <w:t>Jiří VALENTA</w:t>
      </w:r>
      <w:r>
        <w:rPr>
          <w:rFonts w:ascii="Times New Roman" w:hAnsi="Times New Roman" w:cs="Times New Roman"/>
        </w:rPr>
        <w:t>, DBA – vedoucí vychovatel DM</w:t>
      </w:r>
      <w:r w:rsidR="00321BEA">
        <w:rPr>
          <w:rFonts w:ascii="Times New Roman" w:hAnsi="Times New Roman" w:cs="Times New Roman"/>
        </w:rPr>
        <w:t>, ke dni: 1</w:t>
      </w:r>
      <w:r w:rsidR="001858DB">
        <w:rPr>
          <w:rFonts w:ascii="Times New Roman" w:hAnsi="Times New Roman" w:cs="Times New Roman"/>
        </w:rPr>
        <w:t>8</w:t>
      </w:r>
      <w:r w:rsidR="00321BEA">
        <w:rPr>
          <w:rFonts w:ascii="Times New Roman" w:hAnsi="Times New Roman" w:cs="Times New Roman"/>
        </w:rPr>
        <w:t>. září 202</w:t>
      </w:r>
      <w:r w:rsidR="001949AF">
        <w:rPr>
          <w:rFonts w:ascii="Times New Roman" w:hAnsi="Times New Roman" w:cs="Times New Roman"/>
        </w:rPr>
        <w:t>5</w:t>
      </w:r>
    </w:p>
    <w:p w14:paraId="3F0E693B" w14:textId="045758C0" w:rsidR="00321BEA" w:rsidRDefault="00321BEA" w:rsidP="00C55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5F47A25" w14:textId="7C1D1EA3" w:rsidR="007B1EBE" w:rsidRDefault="001949AF" w:rsidP="001949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E83C8D" wp14:editId="3A46BCD7">
            <wp:extent cx="3495143" cy="2330095"/>
            <wp:effectExtent l="323850" t="323850" r="314960" b="318135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G_1437-Enhanced-NR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68" cy="23333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2D4AE1" w14:textId="77777777" w:rsidR="002423FE" w:rsidRDefault="002423FE" w:rsidP="001949A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2AF4320" w14:textId="09388A92" w:rsidR="00032F29" w:rsidRDefault="00032F29" w:rsidP="00232414">
      <w:pPr>
        <w:jc w:val="both"/>
        <w:rPr>
          <w:rFonts w:ascii="Times New Roman" w:hAnsi="Times New Roman" w:cs="Times New Roman"/>
        </w:rPr>
      </w:pPr>
      <w:r w:rsidRPr="00232414">
        <w:rPr>
          <w:rFonts w:ascii="Times New Roman" w:hAnsi="Times New Roman" w:cs="Times New Roman"/>
          <w:b/>
          <w:sz w:val="28"/>
          <w:szCs w:val="28"/>
        </w:rPr>
        <w:t>OPÚ</w:t>
      </w:r>
      <w:r>
        <w:rPr>
          <w:rFonts w:ascii="Times New Roman" w:hAnsi="Times New Roman" w:cs="Times New Roman"/>
        </w:rPr>
        <w:t xml:space="preserve"> – odhadovaný počet účastníků </w:t>
      </w:r>
      <w:r w:rsidR="00321BEA">
        <w:rPr>
          <w:rFonts w:ascii="Times New Roman" w:hAnsi="Times New Roman" w:cs="Times New Roman"/>
        </w:rPr>
        <w:t xml:space="preserve">akce </w:t>
      </w:r>
      <w:r>
        <w:rPr>
          <w:rFonts w:ascii="Times New Roman" w:hAnsi="Times New Roman" w:cs="Times New Roman"/>
        </w:rPr>
        <w:t>(</w:t>
      </w:r>
      <w:r w:rsidRPr="00321B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nad 100, </w:t>
      </w:r>
      <w:r w:rsidRPr="00321BEA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 nad 50</w:t>
      </w:r>
      <w:r w:rsidR="00B96410">
        <w:rPr>
          <w:rFonts w:ascii="Times New Roman" w:hAnsi="Times New Roman" w:cs="Times New Roman"/>
        </w:rPr>
        <w:t xml:space="preserve">, </w:t>
      </w:r>
      <w:r w:rsidR="00B96410" w:rsidRPr="00321BEA">
        <w:rPr>
          <w:rFonts w:ascii="Times New Roman" w:hAnsi="Times New Roman" w:cs="Times New Roman"/>
          <w:b/>
        </w:rPr>
        <w:t>C</w:t>
      </w:r>
      <w:r w:rsidR="00B96410">
        <w:rPr>
          <w:rFonts w:ascii="Times New Roman" w:hAnsi="Times New Roman" w:cs="Times New Roman"/>
        </w:rPr>
        <w:t xml:space="preserve"> nad 30, </w:t>
      </w:r>
      <w:r w:rsidR="00B96410" w:rsidRPr="00321BEA">
        <w:rPr>
          <w:rFonts w:ascii="Times New Roman" w:hAnsi="Times New Roman" w:cs="Times New Roman"/>
          <w:b/>
        </w:rPr>
        <w:t>D</w:t>
      </w:r>
      <w:r w:rsidR="00B96410">
        <w:rPr>
          <w:rFonts w:ascii="Times New Roman" w:hAnsi="Times New Roman" w:cs="Times New Roman"/>
        </w:rPr>
        <w:t xml:space="preserve"> – nad 20</w:t>
      </w:r>
      <w:r w:rsidR="00232414">
        <w:rPr>
          <w:rFonts w:ascii="Times New Roman" w:hAnsi="Times New Roman" w:cs="Times New Roman"/>
        </w:rPr>
        <w:t xml:space="preserve">, </w:t>
      </w:r>
      <w:r w:rsidR="00232414" w:rsidRPr="00232414">
        <w:rPr>
          <w:rFonts w:ascii="Times New Roman" w:hAnsi="Times New Roman" w:cs="Times New Roman"/>
          <w:b/>
          <w:sz w:val="28"/>
          <w:szCs w:val="28"/>
        </w:rPr>
        <w:t>+</w:t>
      </w:r>
      <w:r w:rsidR="00232414">
        <w:rPr>
          <w:rFonts w:ascii="Times New Roman" w:hAnsi="Times New Roman" w:cs="Times New Roman"/>
        </w:rPr>
        <w:t xml:space="preserve"> odůvodněný předpoklad vyšší účasti</w:t>
      </w:r>
      <w:r w:rsidR="00B96410">
        <w:rPr>
          <w:rFonts w:ascii="Times New Roman" w:hAnsi="Times New Roman" w:cs="Times New Roman"/>
        </w:rPr>
        <w:t>)</w:t>
      </w:r>
      <w:r w:rsidR="0090562F">
        <w:rPr>
          <w:rFonts w:ascii="Times New Roman" w:hAnsi="Times New Roman" w:cs="Times New Roman"/>
        </w:rPr>
        <w:t>.</w:t>
      </w:r>
    </w:p>
    <w:p w14:paraId="68C6DE92" w14:textId="13B203E4" w:rsidR="00232414" w:rsidRDefault="00232414" w:rsidP="00AF36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POZN.: </w:t>
      </w:r>
      <w:r w:rsidRPr="00A46C40">
        <w:rPr>
          <w:rFonts w:ascii="Times New Roman" w:hAnsi="Times New Roman" w:cs="Times New Roman"/>
          <w:b/>
          <w:color w:val="FF0000"/>
        </w:rPr>
        <w:t>Červenou barvou</w:t>
      </w:r>
      <w:r w:rsidRPr="0023241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je vždy zvýrazněn garant, příp. hlavní organizátor akce</w:t>
      </w:r>
    </w:p>
    <w:p w14:paraId="2F4BF874" w14:textId="77777777" w:rsidR="002423FE" w:rsidRDefault="002423FE" w:rsidP="00AF367F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6"/>
        <w:gridCol w:w="2058"/>
        <w:gridCol w:w="2241"/>
        <w:gridCol w:w="1667"/>
      </w:tblGrid>
      <w:tr w:rsidR="00202F84" w14:paraId="76440346" w14:textId="35A0FBEB" w:rsidTr="009E3B26">
        <w:tc>
          <w:tcPr>
            <w:tcW w:w="156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3C244AB" w14:textId="77777777" w:rsidR="00202F84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</w:p>
          <w:p w14:paraId="3CB92BA9" w14:textId="77777777" w:rsidR="00202F84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  <w:r w:rsidRPr="00B1541E">
              <w:rPr>
                <w:rFonts w:ascii="Tahoma" w:hAnsi="Tahoma" w:cs="Tahoma"/>
                <w:b/>
              </w:rPr>
              <w:t>Termín</w:t>
            </w:r>
          </w:p>
          <w:p w14:paraId="0431A693" w14:textId="0BCD37F2" w:rsidR="00202F84" w:rsidRPr="00B1541E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(OPÚ)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E69A730" w14:textId="77777777" w:rsidR="00202F84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</w:p>
          <w:p w14:paraId="7FD01011" w14:textId="4F60C4C5" w:rsidR="00202F84" w:rsidRPr="00B1541E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  <w:r w:rsidRPr="00B1541E">
              <w:rPr>
                <w:rFonts w:ascii="Tahoma" w:hAnsi="Tahoma" w:cs="Tahoma"/>
                <w:b/>
              </w:rPr>
              <w:t>Akce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0564FE" w14:textId="4028F548" w:rsidR="00202F84" w:rsidRPr="00B1541E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  <w:r w:rsidRPr="00B1541E">
              <w:rPr>
                <w:rFonts w:ascii="Tahoma" w:hAnsi="Tahoma" w:cs="Tahoma"/>
                <w:b/>
              </w:rPr>
              <w:t>Zamýšlený pedagogický přínos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5B29805" w14:textId="77777777" w:rsidR="00202F84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</w:p>
          <w:p w14:paraId="0B52E03A" w14:textId="1ED1122A" w:rsidR="00202F84" w:rsidRPr="00B1541E" w:rsidRDefault="00202F84" w:rsidP="00C55EDB">
            <w:pPr>
              <w:jc w:val="center"/>
              <w:rPr>
                <w:rFonts w:ascii="Tahoma" w:hAnsi="Tahoma" w:cs="Tahoma"/>
                <w:b/>
              </w:rPr>
            </w:pPr>
            <w:r w:rsidRPr="00B1541E">
              <w:rPr>
                <w:rFonts w:ascii="Tahoma" w:hAnsi="Tahoma" w:cs="Tahoma"/>
                <w:b/>
              </w:rPr>
              <w:t xml:space="preserve">Realizátor </w:t>
            </w:r>
          </w:p>
          <w:p w14:paraId="26005830" w14:textId="159CA3B4" w:rsidR="00202F84" w:rsidRPr="00C55EDB" w:rsidRDefault="00202F84" w:rsidP="00C55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2F84" w14:paraId="1495C225" w14:textId="56CDF469" w:rsidTr="005844DA">
        <w:tc>
          <w:tcPr>
            <w:tcW w:w="1566" w:type="dxa"/>
            <w:tcBorders>
              <w:right w:val="nil"/>
            </w:tcBorders>
            <w:shd w:val="clear" w:color="auto" w:fill="C3B2E6"/>
          </w:tcPr>
          <w:p w14:paraId="2A3E8C77" w14:textId="376872CD" w:rsidR="00202F84" w:rsidRPr="00551753" w:rsidRDefault="00202F84" w:rsidP="00C55EDB">
            <w:pPr>
              <w:rPr>
                <w:rFonts w:ascii="Times New Roman" w:hAnsi="Times New Roman" w:cs="Times New Roman"/>
                <w:b/>
              </w:rPr>
            </w:pPr>
            <w:r w:rsidRPr="00551753">
              <w:rPr>
                <w:rFonts w:ascii="Times New Roman" w:hAnsi="Times New Roman" w:cs="Times New Roman"/>
                <w:b/>
              </w:rPr>
              <w:t>Z á ř í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3C9F8AC5" w14:textId="50D70384" w:rsidR="00202F84" w:rsidRPr="00C55EDB" w:rsidRDefault="00202F84" w:rsidP="0055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</w:p>
        </w:tc>
        <w:tc>
          <w:tcPr>
            <w:tcW w:w="224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4F9B83BA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</w:tcBorders>
            <w:shd w:val="clear" w:color="auto" w:fill="FFE599" w:themeFill="accent4" w:themeFillTint="66"/>
          </w:tcPr>
          <w:p w14:paraId="1C196072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5186D38D" w14:textId="74D8BB3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84B4D01" w14:textId="77777777" w:rsidR="00202F84" w:rsidRPr="008716DF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5A49A57A" w14:textId="77777777" w:rsidR="00202F84" w:rsidRPr="008716DF" w:rsidRDefault="00202F84" w:rsidP="00B9641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1BE8150" w14:textId="765BCCE4" w:rsidR="00202F84" w:rsidRPr="008716DF" w:rsidRDefault="00202F84" w:rsidP="00B9641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045B8EB" w14:textId="57635D54" w:rsidR="00202F84" w:rsidRPr="008716DF" w:rsidRDefault="00202F84" w:rsidP="00B9641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0034F17C" w14:textId="77777777" w:rsidR="00202F84" w:rsidRPr="008716DF" w:rsidRDefault="00202F84" w:rsidP="00313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042F3" w14:textId="237BF673" w:rsidR="00202F84" w:rsidRPr="008716DF" w:rsidRDefault="00202F84" w:rsidP="003136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DFCABBA" w14:textId="5427D236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XIII. ročník turistického pochodu podnětným prostředím plným malebných scenérií v blízkém okolí centra Plzně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„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Kilometrovka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  <w:p w14:paraId="084F05E1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1DD3E10C" w14:textId="23FDCFD9" w:rsidR="00202F84" w:rsidRPr="004C6E0A" w:rsidRDefault="00202F84" w:rsidP="00C55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E0A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</w:rPr>
              <w:lastRenderedPageBreak/>
              <w:drawing>
                <wp:anchor distT="0" distB="0" distL="114300" distR="114300" simplePos="0" relativeHeight="252127232" behindDoc="1" locked="0" layoutInCell="1" allowOverlap="1" wp14:anchorId="23CE39AD" wp14:editId="1CA4DD0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222250</wp:posOffset>
                  </wp:positionV>
                  <wp:extent cx="411480" cy="209550"/>
                  <wp:effectExtent l="0" t="0" r="7620" b="0"/>
                  <wp:wrapTight wrapText="bothSides">
                    <wp:wrapPolygon edited="0">
                      <wp:start x="0" y="0"/>
                      <wp:lineTo x="0" y="19636"/>
                      <wp:lineTo x="21000" y="19636"/>
                      <wp:lineTo x="21000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E0A">
              <w:rPr>
                <w:rFonts w:ascii="Times New Roman" w:hAnsi="Times New Roman" w:cs="Times New Roman"/>
                <w:sz w:val="20"/>
                <w:szCs w:val="20"/>
              </w:rPr>
              <w:t xml:space="preserve">PD: 500,--  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46D3C62" w14:textId="768EC639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Motto: </w:t>
            </w:r>
            <w:r w:rsidRPr="00BF615D">
              <w:rPr>
                <w:rFonts w:ascii="Times New Roman" w:hAnsi="Times New Roman" w:cs="Times New Roman"/>
                <w:i/>
              </w:rPr>
              <w:t>„Hledáme nové kamarádky a kamarády“</w:t>
            </w:r>
            <w:r>
              <w:rPr>
                <w:rFonts w:ascii="Times New Roman" w:hAnsi="Times New Roman" w:cs="Times New Roman"/>
              </w:rPr>
              <w:t xml:space="preserve">, uvozuje hlavní cíle akce, na které by mělo dojít k vytvoření prostoru pro navazování nových přátelství a budování pozitivního vztahu </w:t>
            </w:r>
            <w:r>
              <w:rPr>
                <w:rFonts w:ascii="Times New Roman" w:hAnsi="Times New Roman" w:cs="Times New Roman"/>
              </w:rPr>
              <w:lastRenderedPageBreak/>
              <w:t>k urbanistickému centru a jeho okolí, tedy tam, kde žáci přechodně žijí.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8F59949" w14:textId="77777777" w:rsidR="00202F84" w:rsidRPr="00F44DF0" w:rsidRDefault="00202F84" w:rsidP="00C55EDB">
            <w:pPr>
              <w:rPr>
                <w:rFonts w:ascii="Times New Roman" w:hAnsi="Times New Roman" w:cs="Times New Roman"/>
                <w:color w:val="FF0000"/>
              </w:rPr>
            </w:pPr>
            <w:r w:rsidRPr="00F44DF0">
              <w:rPr>
                <w:rFonts w:ascii="Times New Roman" w:hAnsi="Times New Roman" w:cs="Times New Roman"/>
                <w:color w:val="FF0000"/>
              </w:rPr>
              <w:lastRenderedPageBreak/>
              <w:t xml:space="preserve">Zemánková Emília </w:t>
            </w:r>
            <w:r w:rsidRPr="00707D48">
              <w:rPr>
                <w:rFonts w:ascii="Times New Roman" w:hAnsi="Times New Roman" w:cs="Times New Roman"/>
                <w:color w:val="000000" w:themeColor="text1"/>
              </w:rPr>
              <w:t>(B5)</w:t>
            </w:r>
          </w:p>
          <w:p w14:paraId="3DB83A60" w14:textId="24D13DE4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Jarolím Dušan (ZV)</w:t>
            </w:r>
          </w:p>
          <w:p w14:paraId="4DB27031" w14:textId="2E045310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06E92FC6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BC15F4D" w14:textId="77777777" w:rsidR="00202F84" w:rsidRPr="008716DF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5B41A20B" w14:textId="6C7D66E4" w:rsidR="00202F84" w:rsidRPr="008716DF" w:rsidRDefault="00202F84" w:rsidP="007C383E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B07B9EA" w14:textId="65AA678D" w:rsidR="00202F84" w:rsidRPr="008716DF" w:rsidRDefault="00202F84" w:rsidP="00F87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330E0AD" w14:textId="6A3119D1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Velká burza učebnic</w:t>
            </w:r>
          </w:p>
          <w:p w14:paraId="78B86673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7FF274BB" w14:textId="7DFECE2B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0,--</w:t>
            </w:r>
          </w:p>
          <w:p w14:paraId="1814FA95" w14:textId="77777777" w:rsidR="00202F84" w:rsidRDefault="00202F84" w:rsidP="009644A9">
            <w:pPr>
              <w:rPr>
                <w:rFonts w:ascii="Times New Roman" w:hAnsi="Times New Roman" w:cs="Times New Roman"/>
              </w:rPr>
            </w:pPr>
          </w:p>
          <w:p w14:paraId="333840A2" w14:textId="1984D611" w:rsidR="00202F84" w:rsidRDefault="00202F84" w:rsidP="00964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28256" behindDoc="1" locked="0" layoutInCell="1" allowOverlap="1" wp14:anchorId="490863D0" wp14:editId="64AD08D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59055</wp:posOffset>
                  </wp:positionV>
                  <wp:extent cx="436880" cy="222250"/>
                  <wp:effectExtent l="0" t="0" r="1270" b="6350"/>
                  <wp:wrapTight wrapText="bothSides">
                    <wp:wrapPolygon edited="0">
                      <wp:start x="0" y="0"/>
                      <wp:lineTo x="0" y="20366"/>
                      <wp:lineTo x="20721" y="20366"/>
                      <wp:lineTo x="20721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13E2E8" w14:textId="0FA9B718" w:rsidR="00202F84" w:rsidRPr="009644A9" w:rsidRDefault="00202F84" w:rsidP="00964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37529FD" w14:textId="230C3E45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Žákům se poskytne touto formou prostor pro získání potřebného studijního materiálu, a to za přijatelnou cenu.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0D892B9" w14:textId="4F964737" w:rsidR="00202F84" w:rsidRPr="00070E9E" w:rsidRDefault="00202F84" w:rsidP="00C55E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Tomková Pavla </w:t>
            </w:r>
            <w:r>
              <w:rPr>
                <w:rFonts w:ascii="Times New Roman" w:hAnsi="Times New Roman" w:cs="Times New Roman"/>
                <w:color w:val="000000" w:themeColor="text1"/>
              </w:rPr>
              <w:t>(A5)</w:t>
            </w:r>
          </w:p>
        </w:tc>
      </w:tr>
      <w:tr w:rsidR="00202F84" w14:paraId="68AABB7E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A71A418" w14:textId="77777777" w:rsidR="00202F84" w:rsidRPr="008716DF" w:rsidRDefault="00202F84" w:rsidP="00A2641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5B23E8B" w14:textId="77777777" w:rsidR="00202F84" w:rsidRDefault="00202F84" w:rsidP="00A2641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9961C12" w14:textId="17DEB429" w:rsidR="00202F84" w:rsidRPr="008716DF" w:rsidRDefault="00202F84" w:rsidP="00A2641C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5E3273A1" w14:textId="77777777" w:rsidR="00202F84" w:rsidRPr="008716DF" w:rsidRDefault="00202F84" w:rsidP="00C249CE">
            <w:pPr>
              <w:rPr>
                <w:rFonts w:ascii="Times New Roman" w:hAnsi="Times New Roman" w:cs="Times New Roman"/>
              </w:rPr>
            </w:pPr>
          </w:p>
          <w:p w14:paraId="02C7DFF6" w14:textId="55537AE4" w:rsidR="00202F84" w:rsidRPr="008716DF" w:rsidRDefault="00202F84" w:rsidP="00C24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08A91F6" w14:textId="53F748E5" w:rsidR="00202F84" w:rsidRDefault="00202F84" w:rsidP="00C55E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Celodomovní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seminář ke snižování psychické tenze při přípravě k úspěšnému složení maturitní (učňovské) zkoušky</w:t>
            </w:r>
          </w:p>
          <w:p w14:paraId="50B465C3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2C940A06" w14:textId="30B76686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06E4ED63" w14:textId="0AAACFDA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29280" behindDoc="1" locked="0" layoutInCell="1" allowOverlap="1" wp14:anchorId="37A953D7" wp14:editId="2FA3BEB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52705</wp:posOffset>
                  </wp:positionV>
                  <wp:extent cx="430530" cy="218440"/>
                  <wp:effectExtent l="0" t="0" r="7620" b="0"/>
                  <wp:wrapTight wrapText="bothSides">
                    <wp:wrapPolygon edited="0">
                      <wp:start x="0" y="0"/>
                      <wp:lineTo x="0" y="18837"/>
                      <wp:lineTo x="21027" y="18837"/>
                      <wp:lineTo x="2102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BFA772" w14:textId="3B7ECDD2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9879024" w14:textId="1961B858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se interaktivní formou pokusí sami v sobě odstranit či minimalizovat některé eventuální psychologické bariéry omezující příjem informací.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839A976" w14:textId="77777777" w:rsidR="00202F84" w:rsidRPr="00F44DF0" w:rsidRDefault="00202F84" w:rsidP="00A2641C">
            <w:pPr>
              <w:rPr>
                <w:rFonts w:ascii="Times New Roman" w:hAnsi="Times New Roman" w:cs="Times New Roman"/>
                <w:color w:val="FF0000"/>
              </w:rPr>
            </w:pPr>
            <w:r w:rsidRPr="00F44DF0">
              <w:rPr>
                <w:rFonts w:ascii="Times New Roman" w:hAnsi="Times New Roman" w:cs="Times New Roman"/>
                <w:color w:val="FF0000"/>
              </w:rPr>
              <w:t xml:space="preserve">Zemánková Emília </w:t>
            </w:r>
            <w:r w:rsidRPr="00707D48">
              <w:rPr>
                <w:rFonts w:ascii="Times New Roman" w:hAnsi="Times New Roman" w:cs="Times New Roman"/>
                <w:color w:val="000000" w:themeColor="text1"/>
              </w:rPr>
              <w:t>(B5)</w:t>
            </w:r>
          </w:p>
          <w:p w14:paraId="30B172BF" w14:textId="77777777" w:rsidR="00202F84" w:rsidRDefault="00202F84" w:rsidP="00C55ED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0C3D8121" w14:textId="77777777" w:rsidTr="005844DA"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C3B2E6"/>
          </w:tcPr>
          <w:p w14:paraId="63DAFBD8" w14:textId="6AD49131" w:rsidR="00202F84" w:rsidRPr="008716DF" w:rsidRDefault="00202F84" w:rsidP="00C55EDB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Ř í j e n</w:t>
            </w: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2FC8760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CE25C06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2F1061A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1D03F1CA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4874FC4" w14:textId="77777777" w:rsidR="00202F84" w:rsidRPr="008716DF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2AEFF899" w14:textId="77777777" w:rsidR="00202F84" w:rsidRPr="008716DF" w:rsidRDefault="00202F84" w:rsidP="00B9641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8D12AC8" w14:textId="4DC43990" w:rsidR="00202F84" w:rsidRPr="008716DF" w:rsidRDefault="00202F84" w:rsidP="00B9641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  <w:p w14:paraId="7BE11908" w14:textId="1D107D0B" w:rsidR="00202F84" w:rsidRPr="008716DF" w:rsidRDefault="00202F84" w:rsidP="00B929D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23844AE" w14:textId="37ED1CB6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XXXIV. ročník Běhu do schodů</w:t>
            </w:r>
          </w:p>
          <w:p w14:paraId="7E3E69B5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1094CDE8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</w:p>
          <w:p w14:paraId="2B63048A" w14:textId="76225975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639DAE4C" w14:textId="33348056" w:rsidR="00202F84" w:rsidRPr="00D23FD5" w:rsidRDefault="00202F84" w:rsidP="00D23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0304" behindDoc="1" locked="0" layoutInCell="1" allowOverlap="1" wp14:anchorId="002C3E36" wp14:editId="48EAA6D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62230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0B1D95C" w14:textId="45305093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již dlouhodobě etablované akce je podpora zdravého životního stylu a prostřednictvím sportovní soutěže i jistý přínos k rozvoji tělesné zdatnosti žáků.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BA3F05D" w14:textId="77777777" w:rsidR="00202F84" w:rsidRPr="00F772C1" w:rsidRDefault="00202F84" w:rsidP="00C55EDB">
            <w:pPr>
              <w:rPr>
                <w:rFonts w:ascii="Times New Roman" w:hAnsi="Times New Roman" w:cs="Times New Roman"/>
                <w:color w:val="FF0000"/>
              </w:rPr>
            </w:pPr>
            <w:r w:rsidRPr="00F772C1">
              <w:rPr>
                <w:rFonts w:ascii="Times New Roman" w:hAnsi="Times New Roman" w:cs="Times New Roman"/>
                <w:color w:val="FF0000"/>
              </w:rPr>
              <w:t>Janda Jan (ZV)</w:t>
            </w:r>
          </w:p>
          <w:p w14:paraId="5ED583D7" w14:textId="77777777" w:rsidR="00202F84" w:rsidRDefault="00202F84" w:rsidP="00C55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Kliková Nikola (B7)</w:t>
            </w:r>
          </w:p>
          <w:p w14:paraId="402FAE31" w14:textId="77777777" w:rsidR="00202F84" w:rsidRPr="00F772C1" w:rsidRDefault="00202F84" w:rsidP="00F772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72C1">
              <w:rPr>
                <w:rFonts w:ascii="Times New Roman" w:hAnsi="Times New Roman" w:cs="Times New Roman"/>
                <w:color w:val="000000" w:themeColor="text1"/>
              </w:rPr>
              <w:t>Zemánková Emília (B5)</w:t>
            </w:r>
          </w:p>
          <w:p w14:paraId="11EC4CE1" w14:textId="64235355" w:rsidR="00202F84" w:rsidRDefault="00202F84" w:rsidP="00C55EDB">
            <w:pPr>
              <w:rPr>
                <w:rFonts w:ascii="Times New Roman" w:hAnsi="Times New Roman" w:cs="Times New Roman"/>
              </w:rPr>
            </w:pPr>
            <w:r w:rsidRPr="00F772C1">
              <w:rPr>
                <w:rFonts w:ascii="Times New Roman" w:hAnsi="Times New Roman" w:cs="Times New Roman"/>
                <w:color w:val="000000" w:themeColor="text1"/>
              </w:rPr>
              <w:t>Jarolím (ZV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02F84" w14:paraId="172042C2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76E246B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933154C" w14:textId="77777777" w:rsidR="00202F84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5DBF84D" w14:textId="3216366F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5B034CF5" w14:textId="77777777" w:rsidR="00202F84" w:rsidRPr="008716DF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4E57510" w14:textId="7B3297B9" w:rsidR="00202F84" w:rsidRDefault="00202F84" w:rsidP="009941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Pétangue</w:t>
            </w:r>
            <w:proofErr w:type="spellEnd"/>
          </w:p>
          <w:p w14:paraId="21C8CE2E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0A9023C1" w14:textId="74BA0598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28AC4499" w14:textId="1F758C23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7472" behindDoc="1" locked="0" layoutInCell="1" allowOverlap="1" wp14:anchorId="79D5E567" wp14:editId="1945BAB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120650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96E2D29" w14:textId="2FB79E12" w:rsidR="00202F84" w:rsidRPr="00FC5256" w:rsidRDefault="00202F84" w:rsidP="009941CF">
            <w:pPr>
              <w:rPr>
                <w:rFonts w:ascii="Times New Roman" w:hAnsi="Times New Roman" w:cs="Times New Roman"/>
              </w:rPr>
            </w:pPr>
            <w:r w:rsidRPr="00FC5256">
              <w:rPr>
                <w:rFonts w:ascii="Times New Roman" w:hAnsi="Times New Roman" w:cs="Times New Roman"/>
              </w:rPr>
              <w:t>Cílem akce je dosáhnout výraznějšího rozmachu sportovních aktivit v DM. Povzbuzení sportovního ducha a smysluplnější trávení volného času ubytovaných.</w:t>
            </w:r>
          </w:p>
          <w:p w14:paraId="73D06324" w14:textId="22C7483A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jisté míry se akcentuje i r</w:t>
            </w:r>
            <w:r w:rsidRPr="00FC5256">
              <w:rPr>
                <w:rFonts w:ascii="Times New Roman" w:hAnsi="Times New Roman" w:cs="Times New Roman"/>
              </w:rPr>
              <w:t>ozvoj ubytovaných i po fyzické stránce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5008287" w14:textId="044C0D4E" w:rsidR="00202F84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Dacejová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Jana (B2)</w:t>
            </w:r>
          </w:p>
          <w:p w14:paraId="2317C316" w14:textId="795E62C8" w:rsidR="00202F84" w:rsidRPr="00E564A4" w:rsidRDefault="00202F84" w:rsidP="009941CF">
            <w:pPr>
              <w:rPr>
                <w:rFonts w:ascii="Times New Roman" w:hAnsi="Times New Roman" w:cs="Times New Roman"/>
              </w:rPr>
            </w:pPr>
            <w:proofErr w:type="spellStart"/>
            <w:r w:rsidRPr="00E564A4">
              <w:rPr>
                <w:rFonts w:ascii="Times New Roman" w:hAnsi="Times New Roman" w:cs="Times New Roman"/>
              </w:rPr>
              <w:t>Klossová</w:t>
            </w:r>
            <w:proofErr w:type="spellEnd"/>
            <w:r w:rsidRPr="00E564A4">
              <w:rPr>
                <w:rFonts w:ascii="Times New Roman" w:hAnsi="Times New Roman" w:cs="Times New Roman"/>
              </w:rPr>
              <w:t xml:space="preserve"> Milena</w:t>
            </w:r>
          </w:p>
          <w:p w14:paraId="5594C8F3" w14:textId="77777777" w:rsidR="00202F84" w:rsidRPr="00E564A4" w:rsidRDefault="00202F84" w:rsidP="009941CF">
            <w:pPr>
              <w:rPr>
                <w:rFonts w:ascii="Times New Roman" w:hAnsi="Times New Roman" w:cs="Times New Roman"/>
              </w:rPr>
            </w:pPr>
            <w:r w:rsidRPr="00E564A4">
              <w:rPr>
                <w:rFonts w:ascii="Times New Roman" w:hAnsi="Times New Roman" w:cs="Times New Roman"/>
              </w:rPr>
              <w:t>(B6)</w:t>
            </w:r>
          </w:p>
          <w:p w14:paraId="47EE054B" w14:textId="77777777" w:rsidR="00202F84" w:rsidRPr="009941CF" w:rsidRDefault="00202F84" w:rsidP="009941CF">
            <w:pPr>
              <w:rPr>
                <w:rFonts w:ascii="Times New Roman" w:hAnsi="Times New Roman" w:cs="Times New Roman"/>
              </w:rPr>
            </w:pPr>
            <w:r w:rsidRPr="009941CF">
              <w:rPr>
                <w:rFonts w:ascii="Times New Roman" w:hAnsi="Times New Roman" w:cs="Times New Roman"/>
              </w:rPr>
              <w:t>Hronková Radka (B8)</w:t>
            </w:r>
          </w:p>
          <w:p w14:paraId="1C7859CF" w14:textId="72B2EF57" w:rsidR="00202F84" w:rsidRPr="009941CF" w:rsidRDefault="00202F84" w:rsidP="009941C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63A7FC18" w14:textId="77777777" w:rsidTr="008716DF">
        <w:trPr>
          <w:trHeight w:val="983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9601C9B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0FCC793" w14:textId="0E9F524E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11254292" w14:textId="46E576CF" w:rsidR="00202F84" w:rsidRPr="008716DF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74AA359" w14:textId="321D2FA0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Návštěva a prohlídka plzeňského podzemí</w:t>
            </w:r>
          </w:p>
          <w:p w14:paraId="24B8EE62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5979BD12" w14:textId="2E5744BD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7C80FD7C" w14:textId="2C0DA113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1328" behindDoc="1" locked="0" layoutInCell="1" allowOverlap="1" wp14:anchorId="0EA44811" wp14:editId="3B0F913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182245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PD: 6000,--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B8968E4" w14:textId="01F31869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se seznámí s labyrintem podzemních chodeb pod krajskou metropolí, přičemž si prostřednictvím poutavého výkladu posílí zájem o historii.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1B003B4" w14:textId="47B29818" w:rsidR="00202F84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Duda Karel (A8)</w:t>
            </w:r>
          </w:p>
          <w:p w14:paraId="69EB8317" w14:textId="450E7C7A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Klossová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Milena</w:t>
            </w:r>
          </w:p>
          <w:p w14:paraId="6189FF51" w14:textId="61802AA4" w:rsidR="00202F84" w:rsidRPr="00707D48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(B6)</w:t>
            </w:r>
          </w:p>
        </w:tc>
      </w:tr>
      <w:tr w:rsidR="00202F84" w14:paraId="0458F0A6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09F3DB3" w14:textId="77777777" w:rsidR="00202F84" w:rsidRPr="008716DF" w:rsidRDefault="00202F84" w:rsidP="009941C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842F328" w14:textId="08A8709C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C</w:t>
            </w:r>
          </w:p>
          <w:p w14:paraId="40F4C246" w14:textId="6C0BAC07" w:rsidR="00202F84" w:rsidRPr="008716DF" w:rsidRDefault="00202F84" w:rsidP="009941C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D0F9B9B" w14:textId="3A52BA80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Putování krajinou za zvířaty</w:t>
            </w:r>
          </w:p>
          <w:p w14:paraId="12C988F5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1B77369A" w14:textId="53FFF266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2500,--</w:t>
            </w:r>
          </w:p>
          <w:p w14:paraId="34DD9D86" w14:textId="2BF96C6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2352" behindDoc="1" locked="0" layoutInCell="1" allowOverlap="1" wp14:anchorId="3DE5D72C" wp14:editId="04A4ED2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78740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37BC49" w14:textId="0F7C3B3E" w:rsidR="00202F84" w:rsidRPr="00D23FD5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7766918" w14:textId="10233EA2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Poznávací pochod s cílovou stanicí </w:t>
            </w:r>
            <w:r>
              <w:rPr>
                <w:rFonts w:ascii="Times New Roman" w:hAnsi="Times New Roman" w:cs="Times New Roman"/>
              </w:rPr>
              <w:lastRenderedPageBreak/>
              <w:t>v ZOO Plzeň poslouží k posílení kolektivních vazeb a přispěje ke zvýšení zájmu žáků o poznávání fauny a flóry.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5BCBCAD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Kliková Nikola </w:t>
            </w:r>
            <w:r>
              <w:rPr>
                <w:rFonts w:ascii="Times New Roman" w:hAnsi="Times New Roman" w:cs="Times New Roman"/>
              </w:rPr>
              <w:t>(B7)</w:t>
            </w:r>
          </w:p>
          <w:p w14:paraId="24AA8B92" w14:textId="664DA0D0" w:rsidR="00202F84" w:rsidRPr="00B30EAE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Zemánková Emília (B5)</w:t>
            </w:r>
          </w:p>
        </w:tc>
      </w:tr>
      <w:tr w:rsidR="00202F84" w14:paraId="4617D429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ED78787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A9EB688" w14:textId="2FF65E0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198207E4" w14:textId="49A2769F" w:rsidR="00202F84" w:rsidRPr="008716DF" w:rsidRDefault="00202F84" w:rsidP="009941C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5667BBA" w14:textId="332684C0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29E209D0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55CD417E" w14:textId="16D377AA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PD: 1500,--, </w:t>
            </w:r>
          </w:p>
          <w:p w14:paraId="7D01A292" w14:textId="6E77A60B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3376" behindDoc="1" locked="0" layoutInCell="1" allowOverlap="1" wp14:anchorId="2758EFE1" wp14:editId="4F15BBF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71755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80687F" w14:textId="08638F28" w:rsidR="00202F84" w:rsidRPr="00D23FD5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E56608E" w14:textId="054CBB7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Velice oblíbený druh sportovní aktivity na DM by měl jednorázově probudit zájem žáků o sport, příp. relaxačním způsobem osvěžit jejich pobyt na DM.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8A81AB7" w14:textId="58C976E0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4A3638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43E2532E" w14:textId="3AF0AA9C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12C30300" w14:textId="3B806B8D" w:rsidR="00202F84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  <w:r w:rsidRPr="00A92AA0">
              <w:rPr>
                <w:rFonts w:ascii="Times New Roman" w:hAnsi="Times New Roman" w:cs="Times New Roman"/>
                <w:color w:val="000000" w:themeColor="text1"/>
              </w:rPr>
              <w:t>Jarolím Dušan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(ZV)</w:t>
            </w:r>
          </w:p>
        </w:tc>
      </w:tr>
      <w:tr w:rsidR="00202F84" w14:paraId="7B006AC6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A87F562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1721D1E" w14:textId="76445D09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7B2223F" w14:textId="2B6E7AE3" w:rsidR="00202F84" w:rsidRPr="008716DF" w:rsidRDefault="00202F84" w:rsidP="009941C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0C189FC" w14:textId="53A4761F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Velká fotosoutěž DM „O nejzajímavější fotografii“</w:t>
            </w:r>
          </w:p>
          <w:p w14:paraId="6754645E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55CA11D2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73799A74" w14:textId="2B9B5393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4400" behindDoc="1" locked="0" layoutInCell="1" allowOverlap="1" wp14:anchorId="00E1F7B0" wp14:editId="4B46CEA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74295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4BE16E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41D40614" w14:textId="7671DD83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DFA029B" w14:textId="53555A10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Tradiční akce DM s cílem probouzet dlouhodobý zájem o estetické cítění prostřednictvím fotografie.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5ACE026" w14:textId="77777777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Tomková Pavla </w:t>
            </w:r>
            <w:r w:rsidRPr="004A3638">
              <w:rPr>
                <w:rFonts w:ascii="Times New Roman" w:hAnsi="Times New Roman" w:cs="Times New Roman"/>
                <w:color w:val="FF0000"/>
              </w:rPr>
              <w:t>(A5)</w:t>
            </w:r>
          </w:p>
          <w:p w14:paraId="7B42F03D" w14:textId="4C99D918" w:rsidR="00202F84" w:rsidRPr="00A053BE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Thurnwaldová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Dagmar</w:t>
            </w:r>
          </w:p>
        </w:tc>
      </w:tr>
      <w:tr w:rsidR="00202F84" w14:paraId="11FF1869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626B5D9" w14:textId="0B2B6DFB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BEBE3F9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Výlet autobusem na zámek Kozel</w:t>
            </w:r>
          </w:p>
          <w:p w14:paraId="467AACF0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00BD067F" w14:textId="55A7B8E1" w:rsidR="00202F84" w:rsidRDefault="00202F84" w:rsidP="00A92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4500,--</w:t>
            </w:r>
          </w:p>
          <w:p w14:paraId="6EAEE50A" w14:textId="77777777" w:rsidR="00202F84" w:rsidRDefault="00202F84" w:rsidP="00A92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8496" behindDoc="1" locked="0" layoutInCell="1" allowOverlap="1" wp14:anchorId="75FEB26C" wp14:editId="470FE34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74295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5A599" w14:textId="77777777" w:rsidR="00202F84" w:rsidRDefault="00202F84" w:rsidP="00A92AA0">
            <w:pPr>
              <w:rPr>
                <w:rFonts w:ascii="Times New Roman" w:hAnsi="Times New Roman" w:cs="Times New Roman"/>
              </w:rPr>
            </w:pPr>
          </w:p>
          <w:p w14:paraId="561B121C" w14:textId="73956CC5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7929290" w14:textId="77F05CA9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Poznávací akce s historickým akcentem přispěje k poznávání blízkého okolí Plzně formou turistiky a prohlídky známého zámku.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A6F83BC" w14:textId="77777777" w:rsidR="00202F84" w:rsidRDefault="00202F84" w:rsidP="00A92A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A92AA0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7D0D88B5" w14:textId="35C84F5B" w:rsidR="00202F84" w:rsidRDefault="00202F84" w:rsidP="00A92AA0">
            <w:pPr>
              <w:rPr>
                <w:rFonts w:ascii="Times New Roman" w:hAnsi="Times New Roman" w:cs="Times New Roman"/>
                <w:color w:val="FF0000"/>
              </w:rPr>
            </w:pPr>
            <w:r w:rsidRPr="00A92AA0">
              <w:rPr>
                <w:rFonts w:ascii="Times New Roman" w:hAnsi="Times New Roman" w:cs="Times New Roman"/>
                <w:color w:val="000000" w:themeColor="text1"/>
              </w:rPr>
              <w:t>Jarolím Dušan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(ZV)</w:t>
            </w:r>
          </w:p>
        </w:tc>
      </w:tr>
      <w:tr w:rsidR="00202F84" w14:paraId="3B4E276C" w14:textId="5B81951E" w:rsidTr="005844DA">
        <w:tc>
          <w:tcPr>
            <w:tcW w:w="1566" w:type="dxa"/>
            <w:tcBorders>
              <w:right w:val="nil"/>
            </w:tcBorders>
            <w:shd w:val="clear" w:color="auto" w:fill="C3B2E6"/>
          </w:tcPr>
          <w:p w14:paraId="3C6EBA90" w14:textId="5AADB8CA" w:rsidR="00202F84" w:rsidRPr="008716DF" w:rsidRDefault="00202F84" w:rsidP="009941C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L i s t o p a d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7EF80731" w14:textId="3D08EC21" w:rsidR="00202F84" w:rsidRPr="00551753" w:rsidRDefault="00202F84" w:rsidP="00994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0C38DDB0" w14:textId="5CE5EF5E" w:rsidR="00202F84" w:rsidRPr="00551753" w:rsidRDefault="00202F84" w:rsidP="00994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7C9D5837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313A7AF1" w14:textId="77777777" w:rsidTr="008716DF">
        <w:tc>
          <w:tcPr>
            <w:tcW w:w="1566" w:type="dxa"/>
            <w:shd w:val="clear" w:color="auto" w:fill="auto"/>
          </w:tcPr>
          <w:p w14:paraId="3BE62696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ED2A055" w14:textId="0EF1446C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D+</w:t>
            </w:r>
          </w:p>
          <w:p w14:paraId="338BA7EE" w14:textId="1E7BA22D" w:rsidR="00202F84" w:rsidRPr="008716DF" w:rsidRDefault="00202F84" w:rsidP="009941C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</w:tcPr>
          <w:p w14:paraId="7FFDF5FF" w14:textId="608D1ECF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Prohlídka DJKT nové scény</w:t>
            </w:r>
          </w:p>
          <w:p w14:paraId="0264C8FE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515DB991" w14:textId="561F13F9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3300,--</w:t>
            </w:r>
          </w:p>
          <w:p w14:paraId="461C6CA3" w14:textId="4B808F57" w:rsidR="00202F84" w:rsidRPr="00D23FD5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5424" behindDoc="1" locked="0" layoutInCell="1" allowOverlap="1" wp14:anchorId="1E07EC8D" wp14:editId="39E71C5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25400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14:paraId="13A4BD9B" w14:textId="0C6CE777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 přispěje k poznávání architektury divadelní budovy, jako stěžejného kulturního stánku v Plzni, žákům bude umožněno nahlédnout i do divadelního zákulisí.</w:t>
            </w:r>
          </w:p>
        </w:tc>
        <w:tc>
          <w:tcPr>
            <w:tcW w:w="1667" w:type="dxa"/>
          </w:tcPr>
          <w:p w14:paraId="46DEEA96" w14:textId="77777777" w:rsidR="00202F84" w:rsidRPr="009941CF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  <w:r w:rsidRPr="009941CF">
              <w:rPr>
                <w:rFonts w:ascii="Times New Roman" w:hAnsi="Times New Roman" w:cs="Times New Roman"/>
                <w:color w:val="FF0000"/>
              </w:rPr>
              <w:t>Hronková Radka (B8)</w:t>
            </w:r>
          </w:p>
          <w:p w14:paraId="70DA6550" w14:textId="77777777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Dacejová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Jana</w:t>
            </w:r>
          </w:p>
          <w:p w14:paraId="68532C4B" w14:textId="77777777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(B2)</w:t>
            </w:r>
          </w:p>
          <w:p w14:paraId="2EEB54E4" w14:textId="42B20602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Klossová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Milena (B6)</w:t>
            </w:r>
          </w:p>
          <w:p w14:paraId="320A9330" w14:textId="014E2B9A" w:rsidR="00202F84" w:rsidRPr="004F5A50" w:rsidRDefault="00202F84" w:rsidP="009941C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657CFD6E" w14:textId="77777777" w:rsidTr="008716DF">
        <w:trPr>
          <w:trHeight w:val="1595"/>
        </w:trPr>
        <w:tc>
          <w:tcPr>
            <w:tcW w:w="1566" w:type="dxa"/>
            <w:shd w:val="clear" w:color="auto" w:fill="auto"/>
          </w:tcPr>
          <w:p w14:paraId="4787C1D1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818C4A0" w14:textId="77777777" w:rsidR="00202F84" w:rsidRPr="008716DF" w:rsidRDefault="00202F84" w:rsidP="009941C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4725F42E" w14:textId="0CF0B39E" w:rsidR="00202F84" w:rsidRPr="008716DF" w:rsidRDefault="00202F84" w:rsidP="009941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14:paraId="74C32CF5" w14:textId="5D25636D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 malé kopané</w:t>
            </w:r>
          </w:p>
          <w:p w14:paraId="377A59CE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39264409" w14:textId="329D1345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60AC0C4A" w14:textId="62BC2AB9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6448" behindDoc="1" locked="0" layoutInCell="1" allowOverlap="1" wp14:anchorId="63984B09" wp14:editId="4B3A612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69850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A764A6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7E6DB5EC" w14:textId="7777777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  <w:p w14:paraId="16156F11" w14:textId="560E5207" w:rsidR="00202F84" w:rsidRDefault="00202F84" w:rsidP="00994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4F52974C" w14:textId="265D4E70" w:rsidR="00202F84" w:rsidRDefault="00202F84" w:rsidP="0099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Rozvoj sportovního ducha a vtažení jednotlivců do společného úsilí ve sportovním kolektivu</w:t>
            </w:r>
          </w:p>
        </w:tc>
        <w:tc>
          <w:tcPr>
            <w:tcW w:w="1667" w:type="dxa"/>
          </w:tcPr>
          <w:p w14:paraId="64E0F450" w14:textId="77777777" w:rsidR="00202F84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B211A3">
              <w:rPr>
                <w:rFonts w:ascii="Times New Roman" w:hAnsi="Times New Roman" w:cs="Times New Roman"/>
                <w:color w:val="FF0000"/>
              </w:rPr>
              <w:t>(SV)</w:t>
            </w:r>
          </w:p>
          <w:p w14:paraId="2E831A53" w14:textId="2C2A187C" w:rsidR="00202F84" w:rsidRPr="00B77762" w:rsidRDefault="00202F84" w:rsidP="00994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</w:tc>
      </w:tr>
      <w:tr w:rsidR="00202F84" w14:paraId="1871CB0F" w14:textId="77777777" w:rsidTr="008716DF">
        <w:trPr>
          <w:trHeight w:val="1595"/>
        </w:trPr>
        <w:tc>
          <w:tcPr>
            <w:tcW w:w="1566" w:type="dxa"/>
            <w:shd w:val="clear" w:color="auto" w:fill="auto"/>
          </w:tcPr>
          <w:p w14:paraId="63025058" w14:textId="77777777" w:rsidR="00202F84" w:rsidRPr="008716DF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CCC2EBD" w14:textId="45934588" w:rsidR="00202F84" w:rsidRPr="0090562F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2058" w:type="dxa"/>
          </w:tcPr>
          <w:p w14:paraId="55F2518A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4C2F05AE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42F9C94A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402A159A" w14:textId="03ABF700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5664" behindDoc="1" locked="0" layoutInCell="1" allowOverlap="1" wp14:anchorId="772F69AD" wp14:editId="70F6184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83185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14:paraId="298B820C" w14:textId="2C0DE3D0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Velice oblíbený druh sportovní aktivity na DM by měl jednorázově probudit zájem žáků o sport, příp. relaxačním </w:t>
            </w:r>
            <w:r>
              <w:rPr>
                <w:rFonts w:ascii="Times New Roman" w:hAnsi="Times New Roman" w:cs="Times New Roman"/>
              </w:rPr>
              <w:lastRenderedPageBreak/>
              <w:t>způsobem osvěžit jejich pobyt na DM.</w:t>
            </w:r>
          </w:p>
        </w:tc>
        <w:tc>
          <w:tcPr>
            <w:tcW w:w="1667" w:type="dxa"/>
          </w:tcPr>
          <w:p w14:paraId="2BE966D3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Janda Jan </w:t>
            </w:r>
            <w:r w:rsidRPr="004A3638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341A7256" w14:textId="4BD5F992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6AD42097" w14:textId="25A409F6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6808DCAD" w14:textId="77777777" w:rsidR="00202F84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283A6484" w14:textId="77777777" w:rsidTr="008716DF">
        <w:trPr>
          <w:trHeight w:val="1124"/>
        </w:trPr>
        <w:tc>
          <w:tcPr>
            <w:tcW w:w="1566" w:type="dxa"/>
            <w:shd w:val="clear" w:color="auto" w:fill="auto"/>
          </w:tcPr>
          <w:p w14:paraId="38F84062" w14:textId="77777777" w:rsidR="00202F84" w:rsidRPr="008716DF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B5FFAD8" w14:textId="77777777" w:rsidR="00202F84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0954C71" w14:textId="77777777" w:rsidR="00202F84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EC72D42" w14:textId="3AA259A7" w:rsidR="00202F84" w:rsidRPr="008716DF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B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+</w:t>
            </w:r>
          </w:p>
        </w:tc>
        <w:tc>
          <w:tcPr>
            <w:tcW w:w="2058" w:type="dxa"/>
          </w:tcPr>
          <w:p w14:paraId="1931895E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Bowlingové turnaje (2x, listopad, duben)</w:t>
            </w:r>
          </w:p>
          <w:p w14:paraId="1C6F8FD3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7EED5FB9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737E46BF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15000,--</w:t>
            </w:r>
          </w:p>
          <w:p w14:paraId="23733886" w14:textId="4E6D080B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4640" behindDoc="1" locked="0" layoutInCell="1" allowOverlap="1" wp14:anchorId="47DA752C" wp14:editId="22CDF76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69850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14:paraId="69B6B55E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Smyslem akce je zapojení co největšího počtu žáků do mimoškolní činnosti, kde dochází k navazování kamarádských vztahů, ale i sportovní vyžití namísto prvků „sedavého“ životního stylu, bowling, jako forma pohybu, je takto vhodnou příležitostí i pro „nesportovce“.</w:t>
            </w:r>
          </w:p>
          <w:p w14:paraId="164C2913" w14:textId="6D1C174C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470236DF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Švamberg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356D4">
              <w:rPr>
                <w:rFonts w:ascii="Times New Roman" w:hAnsi="Times New Roman" w:cs="Times New Roman"/>
                <w:color w:val="FF0000"/>
              </w:rPr>
              <w:t>Josef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A3638">
              <w:rPr>
                <w:rFonts w:ascii="Times New Roman" w:hAnsi="Times New Roman" w:cs="Times New Roman"/>
                <w:color w:val="FF0000"/>
              </w:rPr>
              <w:t>(A3)</w:t>
            </w:r>
          </w:p>
          <w:p w14:paraId="3AFFEE17" w14:textId="36A22422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Píchová Dana (B3)</w:t>
            </w:r>
          </w:p>
          <w:p w14:paraId="075DC379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Pospíšilová Pavlína (A2)</w:t>
            </w:r>
          </w:p>
          <w:p w14:paraId="3320A7A3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Kalná Jaroslava (A4)</w:t>
            </w:r>
          </w:p>
          <w:p w14:paraId="02D080D1" w14:textId="77777777" w:rsidR="00202F84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2B3483F7" w14:textId="77777777" w:rsidTr="008716DF">
        <w:trPr>
          <w:trHeight w:val="3248"/>
        </w:trPr>
        <w:tc>
          <w:tcPr>
            <w:tcW w:w="1566" w:type="dxa"/>
            <w:shd w:val="clear" w:color="auto" w:fill="auto"/>
          </w:tcPr>
          <w:p w14:paraId="40D2FAA7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3BD8F3E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1EE399D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578D63A" w14:textId="61E71373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D+</w:t>
            </w:r>
          </w:p>
          <w:p w14:paraId="76747946" w14:textId="6E3CF399" w:rsidR="00202F84" w:rsidRPr="008716DF" w:rsidRDefault="00202F84" w:rsidP="00B211A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</w:tcPr>
          <w:p w14:paraId="440AA608" w14:textId="4E549FA2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Seznámení s městem, kde </w:t>
            </w:r>
            <w:proofErr w:type="gramStart"/>
            <w:r>
              <w:rPr>
                <w:rFonts w:ascii="Times New Roman" w:hAnsi="Times New Roman" w:cs="Times New Roman"/>
              </w:rPr>
              <w:t>studuji  –</w:t>
            </w:r>
            <w:proofErr w:type="gramEnd"/>
            <w:r>
              <w:rPr>
                <w:rFonts w:ascii="Times New Roman" w:hAnsi="Times New Roman" w:cs="Times New Roman"/>
              </w:rPr>
              <w:t xml:space="preserve"> Plzeň I.</w:t>
            </w:r>
          </w:p>
          <w:p w14:paraId="19D4635B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67BF4E9A" w14:textId="594F92E1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3900,--</w:t>
            </w:r>
          </w:p>
          <w:p w14:paraId="4E4992B3" w14:textId="778DBEA8" w:rsidR="00202F84" w:rsidRPr="00D23FD5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39520" behindDoc="1" locked="0" layoutInCell="1" allowOverlap="1" wp14:anchorId="13D826E0" wp14:editId="1FB1C08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46355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14:paraId="5BABD049" w14:textId="77777777" w:rsidR="00202F84" w:rsidRPr="00D17DE4" w:rsidRDefault="00202F84" w:rsidP="00D05A72">
            <w:pPr>
              <w:rPr>
                <w:rFonts w:ascii="Times New Roman" w:hAnsi="Times New Roman" w:cs="Times New Roman"/>
              </w:rPr>
            </w:pPr>
            <w:r w:rsidRPr="00D17DE4">
              <w:rPr>
                <w:rFonts w:ascii="Times New Roman" w:hAnsi="Times New Roman" w:cs="Times New Roman"/>
              </w:rPr>
              <w:t xml:space="preserve">Během akce se ubytovaní seznamují formou posezení nebo procházek s historií </w:t>
            </w:r>
            <w:r>
              <w:rPr>
                <w:rFonts w:ascii="Times New Roman" w:hAnsi="Times New Roman" w:cs="Times New Roman"/>
              </w:rPr>
              <w:t xml:space="preserve">města </w:t>
            </w:r>
            <w:r w:rsidRPr="00D17DE4">
              <w:rPr>
                <w:rFonts w:ascii="Times New Roman" w:hAnsi="Times New Roman" w:cs="Times New Roman"/>
              </w:rPr>
              <w:t xml:space="preserve">Plzně. Z pedagogicko-výchovného hlediska jde o pohled na historii a současnost města Plzně. </w:t>
            </w:r>
            <w:r>
              <w:rPr>
                <w:rFonts w:ascii="Times New Roman" w:hAnsi="Times New Roman" w:cs="Times New Roman"/>
              </w:rPr>
              <w:t>Např. n</w:t>
            </w:r>
            <w:r w:rsidRPr="00D17DE4">
              <w:rPr>
                <w:rFonts w:ascii="Times New Roman" w:hAnsi="Times New Roman" w:cs="Times New Roman"/>
              </w:rPr>
              <w:t>ávštěva akcí</w:t>
            </w:r>
            <w:r>
              <w:rPr>
                <w:rFonts w:ascii="Times New Roman" w:hAnsi="Times New Roman" w:cs="Times New Roman"/>
              </w:rPr>
              <w:t>, prohlídky, exkurze aj.</w:t>
            </w:r>
          </w:p>
          <w:p w14:paraId="31375A7D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78F26B81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Hronková Radka </w:t>
            </w:r>
            <w:r w:rsidRPr="004A3638">
              <w:rPr>
                <w:rFonts w:ascii="Times New Roman" w:hAnsi="Times New Roman" w:cs="Times New Roman"/>
                <w:color w:val="FF0000"/>
              </w:rPr>
              <w:t>(B8)</w:t>
            </w:r>
          </w:p>
          <w:p w14:paraId="07131C3E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Dacejová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Jana</w:t>
            </w:r>
          </w:p>
          <w:p w14:paraId="34035A36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(B2)</w:t>
            </w:r>
          </w:p>
          <w:p w14:paraId="33974082" w14:textId="0027D59A" w:rsidR="00202F84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64A4">
              <w:rPr>
                <w:rFonts w:ascii="Times New Roman" w:hAnsi="Times New Roman" w:cs="Times New Roman"/>
              </w:rPr>
              <w:t>Klossová</w:t>
            </w:r>
            <w:proofErr w:type="spellEnd"/>
            <w:r w:rsidRPr="00E564A4">
              <w:rPr>
                <w:rFonts w:ascii="Times New Roman" w:hAnsi="Times New Roman" w:cs="Times New Roman"/>
              </w:rPr>
              <w:t xml:space="preserve"> Milena (B6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202F84" w14:paraId="47D90190" w14:textId="77777777" w:rsidTr="008716DF">
        <w:tc>
          <w:tcPr>
            <w:tcW w:w="1566" w:type="dxa"/>
            <w:shd w:val="clear" w:color="auto" w:fill="auto"/>
          </w:tcPr>
          <w:p w14:paraId="5E63F332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B963046" w14:textId="663CDF4A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484F05DB" w14:textId="335A15EA" w:rsidR="00202F84" w:rsidRPr="008716DF" w:rsidRDefault="00202F84" w:rsidP="00B211A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</w:tcPr>
          <w:p w14:paraId="2BEE6931" w14:textId="11984D75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Vědomostní kvíz družstev</w:t>
            </w:r>
          </w:p>
          <w:p w14:paraId="1AE03309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0BC6CBD8" w14:textId="4F966AFF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58938789" w14:textId="1E81375D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0544" behindDoc="1" locked="0" layoutInCell="1" allowOverlap="1" wp14:anchorId="7DDF1572" wp14:editId="3BF5513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72390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6C08D7" w14:textId="479AF3A1" w:rsidR="00202F84" w:rsidRPr="000B010F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7E67BF1F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Vědomostně zábavná soutěž poslouží znalostnímu rozvoji a formou kooperace ve smíšeném kolektivu povede k nárůstu pocitu spoluodpovědnosti.  </w:t>
            </w:r>
          </w:p>
          <w:p w14:paraId="6486D750" w14:textId="69626273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9A89E97" w14:textId="26DB2AE5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Tomková Pavla </w:t>
            </w:r>
            <w:r w:rsidRPr="004A3638">
              <w:rPr>
                <w:rFonts w:ascii="Times New Roman" w:hAnsi="Times New Roman" w:cs="Times New Roman"/>
                <w:color w:val="FF0000"/>
              </w:rPr>
              <w:t>(A5)</w:t>
            </w:r>
          </w:p>
          <w:p w14:paraId="41094F95" w14:textId="48F876EE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Thurnwaldová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Dagmar (B4)</w:t>
            </w:r>
          </w:p>
          <w:p w14:paraId="23FEFA98" w14:textId="77777777" w:rsidR="00202F84" w:rsidRPr="004F5A50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3D88A5BF" w14:textId="7AB2E586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5484EBA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23257453" w14:textId="77777777" w:rsidR="00202F84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6BC2A38" w14:textId="7AC999FD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2F5F624E" w14:textId="794B0C6B" w:rsidR="00202F84" w:rsidRPr="008716DF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645EB30E" w14:textId="124D9901" w:rsidR="00202F84" w:rsidRPr="008716DF" w:rsidRDefault="00202F84" w:rsidP="00B211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86D04" w14:textId="515660D4" w:rsidR="00202F84" w:rsidRPr="008716DF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366F54A" w14:textId="013471C9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Šachové turnaje 2x (podzim/jaro)</w:t>
            </w:r>
          </w:p>
          <w:p w14:paraId="53FDE4F7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17FE3186" w14:textId="4ABDB6E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1200,--</w:t>
            </w:r>
          </w:p>
          <w:p w14:paraId="2BAC8EB8" w14:textId="3AD6919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1568" behindDoc="1" locked="0" layoutInCell="1" allowOverlap="1" wp14:anchorId="549C24D9" wp14:editId="4CFEA384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43815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432C992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Prostřednictvím šachové hry dochází ke zlepšování logického úsudku, myšlení, soustředění a paměti, čímž se mj. utvářejí osobnostní předpoklady pro studium školy technického typu.</w:t>
            </w:r>
          </w:p>
          <w:p w14:paraId="15EC03BC" w14:textId="5AF2EB1E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9DCD2A5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 w:rsidRPr="00347088">
              <w:rPr>
                <w:rFonts w:ascii="Times New Roman" w:hAnsi="Times New Roman" w:cs="Times New Roman"/>
                <w:color w:val="FF0000"/>
              </w:rPr>
              <w:t xml:space="preserve">Hejná Dana </w:t>
            </w:r>
            <w:r w:rsidRPr="004A3638">
              <w:rPr>
                <w:rFonts w:ascii="Times New Roman" w:hAnsi="Times New Roman" w:cs="Times New Roman"/>
                <w:color w:val="FF0000"/>
              </w:rPr>
              <w:t>(A7)</w:t>
            </w:r>
          </w:p>
          <w:p w14:paraId="1E78FA46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Kalná Jaroslava (A4)</w:t>
            </w:r>
          </w:p>
          <w:p w14:paraId="1A580370" w14:textId="4446FEFD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Dostálová Věra (A6)</w:t>
            </w:r>
          </w:p>
        </w:tc>
      </w:tr>
      <w:tr w:rsidR="00202F84" w14:paraId="1A74EEBF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66CDD99" w14:textId="77777777" w:rsidR="00202F84" w:rsidRPr="008716DF" w:rsidRDefault="00202F84" w:rsidP="00B211A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D281341" w14:textId="77777777" w:rsidR="00202F84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A2F071F" w14:textId="6EEC5FE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29FC5172" w14:textId="29FAFCBB" w:rsidR="00202F84" w:rsidRPr="008716DF" w:rsidRDefault="00202F84" w:rsidP="00B211A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96261E2" w14:textId="510CF198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Přebor DM ve stolním tenise</w:t>
            </w:r>
          </w:p>
          <w:p w14:paraId="789D255D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3930F99E" w14:textId="2909421E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633A2EEB" w14:textId="52DCDCC8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2592" behindDoc="1" locked="0" layoutInCell="1" allowOverlap="1" wp14:anchorId="2809C39F" wp14:editId="7FEEC62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48895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E5488" w14:textId="32A08361" w:rsidR="00202F84" w:rsidRPr="000B010F" w:rsidRDefault="00202F84" w:rsidP="00B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6E4F592" w14:textId="7E924E46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dosáhnout výraznějšího rozmachu sportovních aktivit na DM, povzbuzení sportovního ducha a smysluplnějšího trávení volného času žáků.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94F0CD7" w14:textId="77777777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4A3638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38ADAD58" w14:textId="339EAC91" w:rsidR="00202F84" w:rsidRPr="00347088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627CB0FC" w14:textId="77777777" w:rsidTr="008716DF">
        <w:trPr>
          <w:trHeight w:val="3211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8B0E9B8" w14:textId="77777777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B0EAB42" w14:textId="77777777" w:rsidR="00202F84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4C7C807" w14:textId="0577AC03" w:rsidR="00202F84" w:rsidRPr="008716DF" w:rsidRDefault="00202F84" w:rsidP="00B211A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7D94751D" w14:textId="2DBF24ED" w:rsidR="00202F84" w:rsidRPr="008716DF" w:rsidRDefault="00202F84" w:rsidP="00B211A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537E323" w14:textId="513AD111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Divadelní představení divadlo DIALOG dle aktuální nabídky</w:t>
            </w:r>
          </w:p>
          <w:p w14:paraId="046AD410" w14:textId="77777777" w:rsidR="00202F84" w:rsidRDefault="00202F84" w:rsidP="00B211A3">
            <w:pPr>
              <w:rPr>
                <w:rFonts w:ascii="Times New Roman" w:hAnsi="Times New Roman" w:cs="Times New Roman"/>
              </w:rPr>
            </w:pPr>
          </w:p>
          <w:p w14:paraId="598AF252" w14:textId="52826DF7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5500,--</w:t>
            </w:r>
          </w:p>
          <w:p w14:paraId="6F51774D" w14:textId="427F1F03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3616" behindDoc="1" locked="0" layoutInCell="1" allowOverlap="1" wp14:anchorId="21D58D29" wp14:editId="7B43B67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40640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35ABF1C" w14:textId="7E9650A8" w:rsidR="00202F84" w:rsidRDefault="00202F84" w:rsidP="00B21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shlédnou nejen zajímavé divadelní představení, ale prohloubí si také znalosti a dovednosti ve společenské etiketě, které následně využijí ve svém životě.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7FEB175" w14:textId="4F8444C0" w:rsidR="00202F84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Klossová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Milena (B6)</w:t>
            </w:r>
          </w:p>
          <w:p w14:paraId="343AE2C3" w14:textId="721F4B1C" w:rsidR="00202F84" w:rsidRDefault="00202F84" w:rsidP="00B211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Duda Karel</w:t>
            </w:r>
          </w:p>
          <w:p w14:paraId="6B624BA4" w14:textId="77D02EFF" w:rsidR="00202F84" w:rsidRDefault="00202F84" w:rsidP="00B211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(A8)</w:t>
            </w:r>
          </w:p>
        </w:tc>
      </w:tr>
      <w:tr w:rsidR="00202F84" w14:paraId="21C20DB7" w14:textId="77777777" w:rsidTr="008716DF">
        <w:trPr>
          <w:trHeight w:val="3211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F6EB1C4" w14:textId="77777777" w:rsidR="00202F84" w:rsidRPr="008716DF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44A67509" w14:textId="77777777" w:rsidR="00202F84" w:rsidRPr="008716DF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396E390A" w14:textId="77777777" w:rsidR="00202F84" w:rsidRDefault="00202F84" w:rsidP="00D93E2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E30F4E2" w14:textId="77777777" w:rsidR="00202F84" w:rsidRDefault="00202F84" w:rsidP="00D93E2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F0353E3" w14:textId="548F07F4" w:rsidR="00202F84" w:rsidRPr="008716DF" w:rsidRDefault="00202F84" w:rsidP="00D93E2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88C53C9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ve stolním tenise</w:t>
            </w:r>
          </w:p>
          <w:p w14:paraId="1A7731EB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69C2CD6D" w14:textId="405A480A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714FAC41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0784" behindDoc="1" locked="0" layoutInCell="1" allowOverlap="1" wp14:anchorId="18903BC4" wp14:editId="705195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48895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B62871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03A765C" w14:textId="2158D39B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zapojení co největšího počtu žáků do společné akce s možností přátelského stmelování jednotlivců napříč výchovnými skupinami.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57333D9" w14:textId="394CFB76" w:rsidR="00202F84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0B486D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5957AC77" w14:textId="581FE89F" w:rsidR="00202F84" w:rsidRDefault="00202F84" w:rsidP="00F301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5DDB4BE9" w14:textId="77777777" w:rsidR="00202F84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748E8951" w14:textId="77777777" w:rsidTr="008716DF">
        <w:trPr>
          <w:trHeight w:val="3211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F58CA7E" w14:textId="77777777" w:rsidR="00202F84" w:rsidRPr="008716DF" w:rsidRDefault="00202F84" w:rsidP="00D93E2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0F46057" w14:textId="77777777" w:rsidR="00202F84" w:rsidRPr="008716DF" w:rsidRDefault="00202F84" w:rsidP="00D93E2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678D7FE" w14:textId="25031107" w:rsidR="00202F84" w:rsidRPr="008716DF" w:rsidRDefault="00202F84" w:rsidP="00DC54E3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8C78ED2" w14:textId="16BA7FD0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Návštěva městského útulku pro psy s odborným výkladem</w:t>
            </w:r>
          </w:p>
          <w:p w14:paraId="4646E968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7EA60ACC" w14:textId="1B02F332" w:rsidR="00202F84" w:rsidRDefault="00202F84" w:rsidP="00D93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42F923AE" w14:textId="77777777" w:rsidR="00202F84" w:rsidRDefault="00202F84" w:rsidP="00D93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1808" behindDoc="1" locked="0" layoutInCell="1" allowOverlap="1" wp14:anchorId="6ADA8F84" wp14:editId="5DC0BBD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48895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70478A" w14:textId="3ABED6E5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97549AF" w14:textId="388CBD35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aktivizace zájmu ubytovaných o zvířata v nouzi. Ubytovaní budou moci poznat psy a jejich chování v přímém kontaktu a nakrmit je přinesenými granulemi.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131DF9C" w14:textId="77777777" w:rsidR="00202F84" w:rsidRDefault="00202F84" w:rsidP="0093010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0B486D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115C14AE" w14:textId="77777777" w:rsidR="00202F84" w:rsidRDefault="00202F84" w:rsidP="009301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43987C2A" w14:textId="77777777" w:rsidR="00202F84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747BDBAF" w14:textId="22B7AC07" w:rsidTr="005844DA">
        <w:tc>
          <w:tcPr>
            <w:tcW w:w="1566" w:type="dxa"/>
            <w:tcBorders>
              <w:right w:val="nil"/>
            </w:tcBorders>
            <w:shd w:val="clear" w:color="auto" w:fill="C3B2E6"/>
          </w:tcPr>
          <w:p w14:paraId="3E4B63DB" w14:textId="182F9672" w:rsidR="00202F84" w:rsidRPr="008716DF" w:rsidRDefault="00202F84" w:rsidP="00F301D5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P r o s i n e c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6D42AFBB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325C9DB5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261AFD80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79B7126D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8A14EA0" w14:textId="77777777" w:rsidR="00202F84" w:rsidRPr="008716DF" w:rsidRDefault="00202F84" w:rsidP="0090562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2A7E737" w14:textId="27CA92FF" w:rsidR="00202F84" w:rsidRPr="008716DF" w:rsidRDefault="00202F84" w:rsidP="0090562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2312D857" w14:textId="0DFB7894" w:rsidR="00202F84" w:rsidRPr="008716DF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1436F52" w14:textId="48DF1AA8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320E6A69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5025054E" w14:textId="6E150DA4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38B94211" w14:textId="362858D3" w:rsidR="00202F84" w:rsidRPr="000B010F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lastRenderedPageBreak/>
              <w:drawing>
                <wp:anchor distT="0" distB="0" distL="114300" distR="114300" simplePos="0" relativeHeight="252146688" behindDoc="1" locked="0" layoutInCell="1" allowOverlap="1" wp14:anchorId="44E4578A" wp14:editId="14626BA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83185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7496F7B" w14:textId="73324247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Velice oblíbený druh sportovní aktivity na DM by měl jednorázově probudit zájem žáků o sport, </w:t>
            </w:r>
            <w:r>
              <w:rPr>
                <w:rFonts w:ascii="Times New Roman" w:hAnsi="Times New Roman" w:cs="Times New Roman"/>
              </w:rPr>
              <w:lastRenderedPageBreak/>
              <w:t>příp. relaxačním způsobem osvěžit jejich pobyt na DM.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CC019EC" w14:textId="77777777" w:rsidR="00202F84" w:rsidRDefault="00202F84" w:rsidP="00F301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Janda Jan </w:t>
            </w:r>
            <w:r w:rsidRPr="00613CA2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60AF4168" w14:textId="77777777" w:rsidR="00202F84" w:rsidRDefault="00202F84" w:rsidP="00F301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17469BFA" w14:textId="77777777" w:rsidR="00202F84" w:rsidRPr="00347088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034D6344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3619351" w14:textId="77777777" w:rsidR="00202F84" w:rsidRPr="008716DF" w:rsidRDefault="00202F84" w:rsidP="00F301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6183384" w14:textId="77777777" w:rsidR="00202F84" w:rsidRPr="008716DF" w:rsidRDefault="00202F84" w:rsidP="00F301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4DA92AF1" w14:textId="409CC56C" w:rsidR="00202F84" w:rsidRPr="008716DF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D7C5D2C" w14:textId="5362DC74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 nohejbale</w:t>
            </w:r>
          </w:p>
          <w:p w14:paraId="3B2420E8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6DE14EF7" w14:textId="547384FE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0D228107" w14:textId="7FBCAAF4" w:rsidR="00202F84" w:rsidRPr="000B010F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7712" behindDoc="1" locked="0" layoutInCell="1" allowOverlap="1" wp14:anchorId="03F74270" wp14:editId="17F4E31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45085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79F5DC0" w14:textId="3C0BDC73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Netradiční sportovní odvětví rekreačně nenáročného sportu přiláká a stmelí mnohé váhající zájemce o kolektivní pohybové aktivity.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E14F5A1" w14:textId="6EC1E9F3" w:rsidR="00202F84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613CA2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2038FBC7" w14:textId="66947BC7" w:rsidR="00202F84" w:rsidRDefault="00202F84" w:rsidP="00F301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37DC910D" w14:textId="77777777" w:rsidR="00202F84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1C23FD46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0B0E1D7" w14:textId="77777777" w:rsidR="00202F84" w:rsidRPr="008716DF" w:rsidRDefault="00202F84" w:rsidP="00F301D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CD4B265" w14:textId="77777777" w:rsidR="00202F84" w:rsidRPr="008716DF" w:rsidRDefault="00202F84" w:rsidP="00F301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4A6901CC" w14:textId="7F968C52" w:rsidR="00202F84" w:rsidRPr="008716DF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837F629" w14:textId="1A2425B8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 basketbale</w:t>
            </w:r>
          </w:p>
          <w:p w14:paraId="42A94730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3976C2E1" w14:textId="40CE09E0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4F921E6E" w14:textId="537D3CD4" w:rsidR="00202F84" w:rsidRPr="000B010F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8736" behindDoc="1" locked="0" layoutInCell="1" allowOverlap="1" wp14:anchorId="0D4DC242" wp14:editId="798AC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C1F0E6D" w14:textId="5342B398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Netradiční sportovní odvětví rekreačně nenáročného sportu přiláká a stmelí mnohé váhající zájemce o kolektivní pohybové aktivity.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0F0B791" w14:textId="77777777" w:rsidR="00202F84" w:rsidRDefault="00202F84" w:rsidP="00F301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613CA2">
              <w:rPr>
                <w:rFonts w:ascii="Times New Roman" w:hAnsi="Times New Roman" w:cs="Times New Roman"/>
                <w:color w:val="FF0000"/>
              </w:rPr>
              <w:t>(ZV)</w:t>
            </w:r>
          </w:p>
          <w:p w14:paraId="6E793985" w14:textId="77777777" w:rsidR="00202F84" w:rsidRPr="00347088" w:rsidRDefault="00202F84" w:rsidP="00F301D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3491D965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966A64B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99A7796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4D6DE0A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7605AB7" w14:textId="7558A642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  <w:p w14:paraId="53AD311C" w14:textId="02BE0C7D" w:rsidR="00202F84" w:rsidRPr="008716DF" w:rsidRDefault="00202F84" w:rsidP="00F301D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67E8EC6" w14:textId="07787181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 „MISSÁK DM 2025“</w:t>
            </w:r>
          </w:p>
          <w:p w14:paraId="47230A8A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  <w:p w14:paraId="7C2BD812" w14:textId="4ECF2F41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14 000,--</w:t>
            </w:r>
          </w:p>
          <w:p w14:paraId="7D54BBE8" w14:textId="36B9B7AE" w:rsidR="00202F84" w:rsidRPr="000B010F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49760" behindDoc="1" locked="0" layoutInCell="1" allowOverlap="1" wp14:anchorId="0DC8668E" wp14:editId="6C09AB7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43180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7D82640" w14:textId="625D8845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jsou vedeni k dlouhodobě aktivnímu příspěvku k organizaci akce rozsáhlého logistického charakteru. Soutěžící jsou motivováni k prosazování a prezentaci svých představ a názorů před početným publikem. Pedagogicky se akcentuje také prvek soutěživosti a kolektivní zábavy.</w:t>
            </w:r>
          </w:p>
          <w:p w14:paraId="390D2FFD" w14:textId="7FA63F52" w:rsidR="00202F84" w:rsidRDefault="00202F84" w:rsidP="00F30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3FA552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r w:rsidRPr="00347088">
              <w:rPr>
                <w:rFonts w:ascii="Times New Roman" w:hAnsi="Times New Roman" w:cs="Times New Roman"/>
                <w:color w:val="FF0000"/>
              </w:rPr>
              <w:t xml:space="preserve">Barták Václav </w:t>
            </w:r>
            <w:r>
              <w:rPr>
                <w:rFonts w:ascii="Times New Roman" w:hAnsi="Times New Roman" w:cs="Times New Roman"/>
              </w:rPr>
              <w:t>(A10)</w:t>
            </w:r>
          </w:p>
          <w:p w14:paraId="23798260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Zemánková Emília (B5)</w:t>
            </w:r>
          </w:p>
          <w:p w14:paraId="5B77FF55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Thurnwaldová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Dagmar (B4)</w:t>
            </w:r>
          </w:p>
          <w:p w14:paraId="79C9AB9E" w14:textId="77777777" w:rsidR="00202F84" w:rsidRDefault="00202F84" w:rsidP="00F3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Tomková Pavla (A5)</w:t>
            </w:r>
          </w:p>
          <w:p w14:paraId="49F6C3B8" w14:textId="463AC888" w:rsidR="00202F84" w:rsidRDefault="00202F84" w:rsidP="00F301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Bechynská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Pavla (A9)</w:t>
            </w:r>
          </w:p>
        </w:tc>
      </w:tr>
      <w:tr w:rsidR="00202F84" w14:paraId="0E86CCCD" w14:textId="77777777" w:rsidTr="008716DF">
        <w:trPr>
          <w:trHeight w:val="2494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3EBCCF5" w14:textId="77777777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B994723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822BB74" w14:textId="2F7A22E4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277E3313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563F5FC4" w14:textId="01EC9088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F0B8778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Série tří tradičních výtvarných workshopů: „Vánoce“, </w:t>
            </w:r>
          </w:p>
          <w:p w14:paraId="0D8865FE" w14:textId="4DA4C8A5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„Velikonoce“</w:t>
            </w:r>
          </w:p>
          <w:p w14:paraId="45B24FF0" w14:textId="35875BC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„Valentýn“</w:t>
            </w:r>
          </w:p>
          <w:p w14:paraId="338878D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DCFFF92" w14:textId="27DD6930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0,--</w:t>
            </w:r>
          </w:p>
          <w:p w14:paraId="7E8F3B6F" w14:textId="3F8C6D9D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2832" behindDoc="1" locked="0" layoutInCell="1" allowOverlap="1" wp14:anchorId="0955F741" wp14:editId="4A298E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18415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7E81A38" w14:textId="4FE49CE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Jde o cílené vytvoření prostoru, ve kterém si mohu žáci kreativním způsobem vyzkoušet rozličné výtvarné techniky a současně rozvíjet své estetické cítění.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E42AAC9" w14:textId="4ED5C05D" w:rsidR="00202F84" w:rsidRPr="002230E1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>Zemánková Emília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(B5)</w:t>
            </w:r>
          </w:p>
        </w:tc>
      </w:tr>
      <w:tr w:rsidR="00202F84" w14:paraId="0D569F85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A7C03E5" w14:textId="77777777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B3A756B" w14:textId="0EDAF751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014E8BE9" w14:textId="3D5A26F0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6948EFE" w14:textId="3C4DC37B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4E156D0" w14:textId="4D1246C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XXI. ročník Mikulášského turnaje v elektronických šipkách</w:t>
            </w:r>
          </w:p>
          <w:p w14:paraId="51314556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1CB76D4E" w14:textId="6A3DCB4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5FAD7216" w14:textId="1BFE8E69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3856" behindDoc="1" locked="0" layoutInCell="1" allowOverlap="1" wp14:anchorId="0FAA1283" wp14:editId="7770EC5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31115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3E8FE3C" w14:textId="10656953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zapojení co největšího počtu žáků do společné akce s možností přátelského stmelování jednotlivců napříč výchovnými skupinami.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3EFECC8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Švamberg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Josef </w:t>
            </w:r>
            <w:r>
              <w:rPr>
                <w:rFonts w:ascii="Times New Roman" w:hAnsi="Times New Roman" w:cs="Times New Roman"/>
                <w:color w:val="000000" w:themeColor="text1"/>
              </w:rPr>
              <w:t>(A3)</w:t>
            </w:r>
          </w:p>
          <w:p w14:paraId="1F64238B" w14:textId="31BF5C86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Píchová Dana (B3)</w:t>
            </w:r>
          </w:p>
          <w:p w14:paraId="3ABB5866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Kořínková Eva (A1)</w:t>
            </w:r>
          </w:p>
          <w:p w14:paraId="01191806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6E26C7" w14:textId="575B4842" w:rsidR="00202F84" w:rsidRPr="00935DE8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F84" w14:paraId="11426C19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981B4B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F1F2DAC" w14:textId="73574E8E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D</w:t>
            </w:r>
          </w:p>
          <w:p w14:paraId="776D87C2" w14:textId="297835B6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7FE8EB8" w14:textId="42277470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Turnaj v sálové kopané</w:t>
            </w:r>
          </w:p>
          <w:p w14:paraId="7EAAB464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0A27E4F2" w14:textId="11BDC33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37F7FC7D" w14:textId="3F9E0E84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4880" behindDoc="1" locked="0" layoutInCell="1" allowOverlap="1" wp14:anchorId="2D9FC641" wp14:editId="7F153A7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48895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786DA00" w14:textId="0628D49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Cílem akce je dosáhnout </w:t>
            </w:r>
            <w:r>
              <w:rPr>
                <w:rFonts w:ascii="Times New Roman" w:hAnsi="Times New Roman" w:cs="Times New Roman"/>
              </w:rPr>
              <w:lastRenderedPageBreak/>
              <w:t>výraznějšího rozvoje sportovních aktivit na DM, povzbuzení sportovního ducha a v neposlední řadě smysluplnějšího trávení volného času žáků.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D3BFDD8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4B6613C8" w14:textId="6ECF8B58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0AF94105" w14:textId="77777777" w:rsidTr="005844DA"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C3B2E6"/>
          </w:tcPr>
          <w:p w14:paraId="6BCABFAC" w14:textId="2B05EB8A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L e d e n</w:t>
            </w: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C280844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6D2105E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43CA9CB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1087575B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82FB6BE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DF4EFC4" w14:textId="3DA7AD00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64A4A6C6" w14:textId="1B9EE89A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A4E1A49" w14:textId="46DEDC6C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6E4101F1" w14:textId="112DA29C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1EC4056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89F03A6" w14:textId="019FD21D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6B4C5B2E" w14:textId="5C25782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5904" behindDoc="1" locked="0" layoutInCell="1" allowOverlap="1" wp14:anchorId="0820C589" wp14:editId="74223AE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42545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7BE24C" w14:textId="0819AD99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75BE228" w14:textId="27192648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Velice oblíbený druh sportovní aktivity na DM by měl jednorázově probudit zájem žáků o sport, příp. relaxačním způsobem osvěžit jejich pobyt na DM.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FB24213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049DBC7B" w14:textId="307FF561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37F54F04" w14:textId="6C72ABC5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3AFFCCC2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1C1B782F" w14:textId="77777777" w:rsidTr="008716DF">
        <w:trPr>
          <w:trHeight w:val="1549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B245550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5A88C64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EC9A548" w14:textId="14E5B0C0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AB9E095" w14:textId="2480865B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Výtvarná soutěž „Svět, kterém žiji“</w:t>
            </w:r>
          </w:p>
          <w:p w14:paraId="71AF1E6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16F7FE81" w14:textId="04C2AC74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58D6A0D5" w14:textId="42EB6A10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6928" behindDoc="1" locked="0" layoutInCell="1" allowOverlap="1" wp14:anchorId="5C50C16D" wp14:editId="58AA86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CE4F7E0" w14:textId="2E31734D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Příspěvek k estetickému vzhledu a kultivaci prostoru DM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9F1B0F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 w:rsidRPr="00C234CD">
              <w:rPr>
                <w:rFonts w:ascii="Times New Roman" w:hAnsi="Times New Roman" w:cs="Times New Roman"/>
                <w:color w:val="FF0000"/>
              </w:rPr>
              <w:t xml:space="preserve">Zemánková Emília </w:t>
            </w:r>
            <w:r>
              <w:rPr>
                <w:rFonts w:ascii="Times New Roman" w:hAnsi="Times New Roman" w:cs="Times New Roman"/>
              </w:rPr>
              <w:t>(B5)</w:t>
            </w:r>
          </w:p>
          <w:p w14:paraId="370626D0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6CF0B090" w14:textId="77777777" w:rsidTr="005844DA"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C3B2E6"/>
          </w:tcPr>
          <w:p w14:paraId="430BD7A5" w14:textId="08387074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 xml:space="preserve">Ú n o r </w:t>
            </w: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385CA903" w14:textId="77777777" w:rsidR="00202F84" w:rsidRPr="00B1541E" w:rsidRDefault="00202F84" w:rsidP="00722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5CCAA49" w14:textId="77777777" w:rsidR="00202F84" w:rsidRPr="00B1541E" w:rsidRDefault="00202F84" w:rsidP="00722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27AD9653" w14:textId="77777777" w:rsidR="00202F84" w:rsidRPr="00B1541E" w:rsidRDefault="00202F84" w:rsidP="007225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2F84" w14:paraId="4B8A0137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1784D46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C7EF0D8" w14:textId="79019C93" w:rsidR="00202F84" w:rsidRPr="0072253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126A3EF" w14:textId="7BF3D5F8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3DD0E1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727328E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6F512D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326BE376" w14:textId="42E18652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5120" behindDoc="1" locked="0" layoutInCell="1" allowOverlap="1" wp14:anchorId="60EAD00E" wp14:editId="2B3C81E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83185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0020553" w14:textId="4B4F5194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Velice oblíbený druh sportovní aktivity na DM by měl jednorázově probudit zájem žáků o sport, příp. relaxačním způsobem osvěžit jejich pobyt na DM.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CF9877D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4BCF8F64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18932ABB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020C5A9A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1F85BB1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329EDD4" w14:textId="49981F00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6BEA2887" w14:textId="4752D02A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8F12161" w14:textId="3421901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 nohejbale</w:t>
            </w:r>
          </w:p>
          <w:p w14:paraId="21673860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A95DA66" w14:textId="304C486B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2D49345F" w14:textId="6C6AD915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7952" behindDoc="1" locked="0" layoutInCell="1" allowOverlap="1" wp14:anchorId="5A16D9C9" wp14:editId="5E6ED43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33655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1E8429C" w14:textId="1867B726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Netradiční sportovní odvětví rekreačně nenáročného sportu přiláká a stmelí mnohé váhající zájemce o kolektivní pohybové aktivity.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1C3AB03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5650466B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6EFB3E76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B6D7D21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2663222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95BA549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BE097C5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5BF149AA" w14:textId="255AC4F3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959A743" w14:textId="70B3C0A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ve stolním tenise</w:t>
            </w:r>
          </w:p>
          <w:p w14:paraId="3AF3152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52A3F1C6" w14:textId="7C99B9D8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307B885C" w14:textId="0524B91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58976" behindDoc="1" locked="0" layoutInCell="1" allowOverlap="1" wp14:anchorId="70430966" wp14:editId="269D0A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48895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D056F" w14:textId="2326089A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67F0BCC" w14:textId="4AE8727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zapojení co největšího počtu žáků do společné akce s možností přátelského stmelování jednotlivců napříč výchovnými skupinami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27D24A3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02F48D45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43561789" w14:textId="77777777" w:rsidTr="005844DA"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C3B2E6"/>
          </w:tcPr>
          <w:p w14:paraId="2FB0E653" w14:textId="6C26AEF1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B ř e z e n</w:t>
            </w: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3080CAA8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7EB53F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7A0108C3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0847427B" w14:textId="77777777" w:rsidTr="008716DF">
        <w:trPr>
          <w:trHeight w:val="1611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251D3D6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13C7993C" w14:textId="4290913E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3F20C9B8" w14:textId="6294534A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3C2F06D" w14:textId="0F0FFE80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 v počítačové hře (</w:t>
            </w:r>
            <w:proofErr w:type="spellStart"/>
            <w:r>
              <w:rPr>
                <w:rFonts w:ascii="Times New Roman" w:hAnsi="Times New Roman" w:cs="Times New Roman"/>
              </w:rPr>
              <w:t>CsGo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3A33250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9CFA08A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2000,--</w:t>
            </w:r>
          </w:p>
          <w:p w14:paraId="6B4E546F" w14:textId="5D4EBBF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0000" behindDoc="1" locked="0" layoutInCell="1" allowOverlap="1" wp14:anchorId="308E4A9A" wp14:editId="20724FE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9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70A04A9" w14:textId="0DC6B5B4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Žáci se učí zábavnou formou týmovému pořadatelství a přípravě akcí, kde je nutné např. zasíťování.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654D7C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 w:rsidRPr="00347088">
              <w:rPr>
                <w:rFonts w:ascii="Times New Roman" w:hAnsi="Times New Roman" w:cs="Times New Roman"/>
                <w:color w:val="FF0000"/>
              </w:rPr>
              <w:t xml:space="preserve">Barták Václav </w:t>
            </w:r>
            <w:r>
              <w:rPr>
                <w:rFonts w:ascii="Times New Roman" w:hAnsi="Times New Roman" w:cs="Times New Roman"/>
              </w:rPr>
              <w:t>(A10)</w:t>
            </w:r>
          </w:p>
          <w:p w14:paraId="1661953F" w14:textId="381C62F3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Kalná Jaroslava (A4)</w:t>
            </w:r>
          </w:p>
        </w:tc>
      </w:tr>
      <w:tr w:rsidR="00202F84" w14:paraId="5F45D57F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9B9590F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371041F" w14:textId="690C0AA9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0E01EDBC" w14:textId="15BDAF8C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E8F1966" w14:textId="631A8BAC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0C6D25B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1B7CFE3" w14:textId="524BD9D5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42F094C0" w14:textId="58B55BC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1024" behindDoc="1" locked="0" layoutInCell="1" allowOverlap="1" wp14:anchorId="53F1547B" wp14:editId="3C69923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80010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4CC8D3" w14:textId="7E031E7B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3AEFAE7" w14:textId="67B1327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Velice oblíbený druh sportovní aktivity na DM by měl jednorázově probudit zájem žáků o sport, příp. relaxačním způsobem osvěžit jejich pobyt na DM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3EB2741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3F4D986B" w14:textId="2E7249BB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718367C4" w14:textId="2BA9BCC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0ADC35AE" w14:textId="77777777" w:rsidR="00202F84" w:rsidRPr="00347088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76D3BE6D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14B6335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</w:p>
          <w:p w14:paraId="7429EA8D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</w:p>
          <w:p w14:paraId="5417F839" w14:textId="310AE16A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09767F0C" w14:textId="2904580A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435BE69F" w14:textId="15E7251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Prohlídka Velké Synagogy v Plzni</w:t>
            </w:r>
          </w:p>
          <w:p w14:paraId="418DB7EB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69A7727" w14:textId="14279F5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4000,--</w:t>
            </w:r>
          </w:p>
          <w:p w14:paraId="7F6AF10C" w14:textId="1A3F01B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2048" behindDoc="1" locked="0" layoutInCell="1" allowOverlap="1" wp14:anchorId="1460CB4F" wp14:editId="414DAC0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67945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585380" w14:textId="05CCBB6D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ED9E1D7" w14:textId="3F5C71A5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 s důrazem na podnětné prvky rozvoje historického povědomí žáků, a to prostřednictvím poznávání židovských tradic, zvyků aj.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F65467F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Duda Karel </w:t>
            </w:r>
          </w:p>
          <w:p w14:paraId="58808E46" w14:textId="7F20262B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(A8)</w:t>
            </w:r>
          </w:p>
          <w:p w14:paraId="56DEEA45" w14:textId="613E90FC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Klossová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Milena</w:t>
            </w:r>
          </w:p>
          <w:p w14:paraId="67B9EAAA" w14:textId="4782C72F" w:rsidR="00202F84" w:rsidRPr="00347088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(B2)</w:t>
            </w:r>
          </w:p>
        </w:tc>
      </w:tr>
      <w:tr w:rsidR="00202F84" w14:paraId="1A5508E1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C12F3E6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E23660B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F0E8345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2ACECEA7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2487B45" w14:textId="0E9F0431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7CA7AF0" w14:textId="7E3291E3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Vědomostní kvíz družstev</w:t>
            </w:r>
          </w:p>
          <w:p w14:paraId="7513B6AF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71ADD03E" w14:textId="65BB9052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679C85FC" w14:textId="13D16F7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3072" behindDoc="1" locked="0" layoutInCell="1" allowOverlap="1" wp14:anchorId="5E285948" wp14:editId="46828E5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73025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2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8B8A80" w14:textId="043C2E86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41AD3FC" w14:textId="2CEF5D4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Vědomostně zábavná soutěž poslouží znalostnímu rozvoji a formou kooperace ve smíšeném kolektivu povede k nárůstu pocitu spoluodpovědnosti 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5DABE24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Tomková Pavla </w:t>
            </w:r>
            <w:r w:rsidRPr="001F528F">
              <w:rPr>
                <w:rFonts w:ascii="Times New Roman" w:hAnsi="Times New Roman" w:cs="Times New Roman"/>
                <w:color w:val="000000" w:themeColor="text1"/>
              </w:rPr>
              <w:t>(A5)</w:t>
            </w:r>
          </w:p>
          <w:p w14:paraId="63BD583F" w14:textId="6D170FA8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Thurnwaldová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Dagmar (B4)</w:t>
            </w:r>
          </w:p>
          <w:p w14:paraId="04432EF6" w14:textId="77777777" w:rsidR="00202F84" w:rsidRPr="00347088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2E0DE63C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FE70009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B12CA53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5D475FE" w14:textId="072F4265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521CC75B" w14:textId="47B26841" w:rsidR="00202F84" w:rsidRPr="008716DF" w:rsidRDefault="00202F84" w:rsidP="0072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723442E" w14:textId="28EA7A2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Návštěva filmového představení v kině </w:t>
            </w:r>
            <w:proofErr w:type="spellStart"/>
            <w:r>
              <w:rPr>
                <w:rFonts w:ascii="Times New Roman" w:hAnsi="Times New Roman" w:cs="Times New Roman"/>
              </w:rPr>
              <w:t>Plazza</w:t>
            </w:r>
            <w:proofErr w:type="spellEnd"/>
            <w:r>
              <w:rPr>
                <w:rFonts w:ascii="Times New Roman" w:hAnsi="Times New Roman" w:cs="Times New Roman"/>
              </w:rPr>
              <w:t xml:space="preserve"> (2x)</w:t>
            </w:r>
          </w:p>
          <w:p w14:paraId="39CDF71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8D1D19E" w14:textId="0A4FF006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6000,--</w:t>
            </w:r>
          </w:p>
          <w:p w14:paraId="1215B39C" w14:textId="65982A95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4096" behindDoc="1" locked="0" layoutInCell="1" allowOverlap="1" wp14:anchorId="19A677D7" wp14:editId="374E903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29210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8FFF86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174FFEB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(příspěvek na jednu vstupenku: 100,--)</w:t>
            </w:r>
          </w:p>
          <w:p w14:paraId="42BF4546" w14:textId="2598DD9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Vždy max. 30 žáků.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3ED17604" w14:textId="68BDAA3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uvolněné atmosféře těchto tří společenských akcí žáci na několik hodin vymění výuku a zažité prostředí DM za prostor moderního multifunkčního kina, ve kterém mnozí ještě nikdy nebyli.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54C9C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Dostálová Věra </w:t>
            </w:r>
            <w:r>
              <w:rPr>
                <w:rFonts w:ascii="Times New Roman" w:hAnsi="Times New Roman" w:cs="Times New Roman"/>
              </w:rPr>
              <w:t>(A6)</w:t>
            </w:r>
          </w:p>
          <w:p w14:paraId="04A93B0B" w14:textId="29735EE0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474BF341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0D135B1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45058AE3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C+</w:t>
            </w:r>
          </w:p>
          <w:p w14:paraId="00ADFA2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</w:p>
          <w:p w14:paraId="6F20EB11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2D62CC9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XXII. ročník přeboru DM v házení šipkami</w:t>
            </w:r>
          </w:p>
          <w:p w14:paraId="42507515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3A88800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500,--</w:t>
            </w:r>
          </w:p>
          <w:p w14:paraId="1376303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6144" behindDoc="1" locked="0" layoutInCell="1" allowOverlap="1" wp14:anchorId="3825252B" wp14:editId="040FC56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71755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E6D06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DD5E88B" w14:textId="6C13DD26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Cílem akce je zapojení co největšího počtu žáků do soutěžní zábavné akce s možností přátelského stmelování jednotlivců napříč výchovnými skupinami, studovaným oborem a věkem.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117DC83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Švamberg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Josef </w:t>
            </w:r>
            <w:r>
              <w:rPr>
                <w:rFonts w:ascii="Times New Roman" w:hAnsi="Times New Roman" w:cs="Times New Roman"/>
                <w:color w:val="000000" w:themeColor="text1"/>
              </w:rPr>
              <w:t>(A3)</w:t>
            </w:r>
          </w:p>
          <w:p w14:paraId="1B736209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Píchová Dana (B3)</w:t>
            </w:r>
          </w:p>
          <w:p w14:paraId="3484C1F2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Kořínková Eva (A1)</w:t>
            </w:r>
          </w:p>
          <w:p w14:paraId="3246F044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2C85791A" w14:textId="77777777" w:rsidTr="008716DF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37DF1BD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1AF92B0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79B382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166FB4C1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8C66F0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DM v nohejbale</w:t>
            </w:r>
          </w:p>
          <w:p w14:paraId="4F9D921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AF9770E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56761AF7" w14:textId="7F594EF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6384" behindDoc="1" locked="0" layoutInCell="1" allowOverlap="1" wp14:anchorId="203755BD" wp14:editId="05E0FED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20320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BF5612E" w14:textId="239C5286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Kolektivním soutěžením se žáci učí zásadám „fair play“, tráví smysluplně svůj volný čas a zábavnou formou utužují svoji fyzickou kondici.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F1693CE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5F9DE751" w14:textId="6031175B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Jarolím Dušan (ZV)</w:t>
            </w:r>
          </w:p>
        </w:tc>
      </w:tr>
      <w:tr w:rsidR="00202F84" w14:paraId="002BE7EB" w14:textId="77777777" w:rsidTr="00393C56"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C3B2E6"/>
          </w:tcPr>
          <w:p w14:paraId="122DC058" w14:textId="258A7BD5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D u b e n</w:t>
            </w: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038997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1664CF4A" w14:textId="3AAFA5EE" w:rsidR="00202F84" w:rsidRPr="003A06AD" w:rsidRDefault="00202F84" w:rsidP="00722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</w:tcPr>
          <w:p w14:paraId="347107E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432EFF54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0944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55732BD" w14:textId="7FBC4F9A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7646B83C" w14:textId="459FB76D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8BE" w14:textId="513B383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Plavecká štafeta smíšených družstev</w:t>
            </w:r>
          </w:p>
          <w:p w14:paraId="67E97D4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D424783" w14:textId="4B2013D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PD: 1200,--</w:t>
            </w:r>
          </w:p>
          <w:p w14:paraId="28A65A0E" w14:textId="10D985FC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7168" behindDoc="1" locked="0" layoutInCell="1" allowOverlap="1" wp14:anchorId="03F5BF2F" wp14:editId="2AB5E07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73025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80A" w14:textId="4F36F716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 w:rsidRPr="003A06AD">
              <w:rPr>
                <w:rFonts w:ascii="Times New Roman" w:hAnsi="Times New Roman" w:cs="Times New Roman"/>
              </w:rPr>
              <w:lastRenderedPageBreak/>
              <w:t xml:space="preserve">Žáci zde zúročí získané plavecké dovednosti získané </w:t>
            </w:r>
            <w:r w:rsidRPr="003A06AD">
              <w:rPr>
                <w:rFonts w:ascii="Times New Roman" w:hAnsi="Times New Roman" w:cs="Times New Roman"/>
              </w:rPr>
              <w:lastRenderedPageBreak/>
              <w:t xml:space="preserve">v rámci </w:t>
            </w:r>
            <w:r>
              <w:rPr>
                <w:rFonts w:ascii="Times New Roman" w:hAnsi="Times New Roman" w:cs="Times New Roman"/>
              </w:rPr>
              <w:t xml:space="preserve">celoročního působení v </w:t>
            </w:r>
            <w:r w:rsidRPr="003A06AD">
              <w:rPr>
                <w:rFonts w:ascii="Times New Roman" w:hAnsi="Times New Roman" w:cs="Times New Roman"/>
              </w:rPr>
              <w:t>zájmové</w:t>
            </w:r>
            <w:r>
              <w:rPr>
                <w:rFonts w:ascii="Times New Roman" w:hAnsi="Times New Roman" w:cs="Times New Roman"/>
              </w:rPr>
              <w:t>m</w:t>
            </w:r>
            <w:r w:rsidRPr="003A06AD">
              <w:rPr>
                <w:rFonts w:ascii="Times New Roman" w:hAnsi="Times New Roman" w:cs="Times New Roman"/>
              </w:rPr>
              <w:t xml:space="preserve"> sportovní</w:t>
            </w:r>
            <w:r>
              <w:rPr>
                <w:rFonts w:ascii="Times New Roman" w:hAnsi="Times New Roman" w:cs="Times New Roman"/>
              </w:rPr>
              <w:t>m</w:t>
            </w:r>
            <w:r w:rsidRPr="003A06AD">
              <w:rPr>
                <w:rFonts w:ascii="Times New Roman" w:hAnsi="Times New Roman" w:cs="Times New Roman"/>
              </w:rPr>
              <w:t xml:space="preserve"> kroužku „volné</w:t>
            </w:r>
            <w:r>
              <w:rPr>
                <w:rFonts w:ascii="Times New Roman" w:hAnsi="Times New Roman" w:cs="Times New Roman"/>
              </w:rPr>
              <w:t>ho</w:t>
            </w:r>
            <w:r w:rsidRPr="003A06AD">
              <w:rPr>
                <w:rFonts w:ascii="Times New Roman" w:hAnsi="Times New Roman" w:cs="Times New Roman"/>
              </w:rPr>
              <w:t xml:space="preserve"> plavání“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117" w14:textId="45027E61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Barták Václav (A10)</w:t>
            </w:r>
          </w:p>
          <w:p w14:paraId="1E502BF3" w14:textId="3B51FFFD" w:rsidR="00202F84" w:rsidRPr="002D444C" w:rsidRDefault="00202F84" w:rsidP="0072253F">
            <w:pPr>
              <w:rPr>
                <w:rFonts w:ascii="Times New Roman" w:hAnsi="Times New Roman" w:cs="Times New Roman"/>
              </w:rPr>
            </w:pPr>
            <w:proofErr w:type="spellStart"/>
            <w:r w:rsidRPr="002D444C">
              <w:rPr>
                <w:rFonts w:ascii="Times New Roman" w:hAnsi="Times New Roman" w:cs="Times New Roman"/>
              </w:rPr>
              <w:lastRenderedPageBreak/>
              <w:t>Lahučký</w:t>
            </w:r>
            <w:proofErr w:type="spellEnd"/>
            <w:r w:rsidRPr="002D444C">
              <w:rPr>
                <w:rFonts w:ascii="Times New Roman" w:hAnsi="Times New Roman" w:cs="Times New Roman"/>
              </w:rPr>
              <w:t xml:space="preserve"> Milan (B9/10)</w:t>
            </w:r>
          </w:p>
          <w:p w14:paraId="7B443D63" w14:textId="5AF9C6F1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3DD6CEDB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2E3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5625477" w14:textId="51BB0885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D+</w:t>
            </w:r>
          </w:p>
          <w:p w14:paraId="0AB3EEDA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A9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Návštěva a prohlídka plzeňského podzemí</w:t>
            </w:r>
          </w:p>
          <w:p w14:paraId="32867E48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CA74D1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507370D6" w14:textId="67EFBA2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4336" behindDoc="1" locked="0" layoutInCell="1" allowOverlap="1" wp14:anchorId="089D5F4C" wp14:editId="185D975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182245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PD: 4500,--</w:t>
            </w:r>
          </w:p>
          <w:p w14:paraId="1B3EC29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3DEE921" w14:textId="77BCA625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8DB" w14:textId="3AF01AD3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se seznámí se složitým labyrintem podzemních chodeb pod krajskou metropolí, přičemž si prostřednictvím poutavého výkladu posílí zájem o historii.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832" w14:textId="0F42B9F9" w:rsidR="00202F84" w:rsidRPr="00E564A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64A4">
              <w:rPr>
                <w:rFonts w:ascii="Times New Roman" w:hAnsi="Times New Roman" w:cs="Times New Roman"/>
                <w:color w:val="FF0000"/>
              </w:rPr>
              <w:t>Klossová</w:t>
            </w:r>
            <w:proofErr w:type="spellEnd"/>
            <w:r w:rsidRPr="00E564A4">
              <w:rPr>
                <w:rFonts w:ascii="Times New Roman" w:hAnsi="Times New Roman" w:cs="Times New Roman"/>
                <w:color w:val="FF0000"/>
              </w:rPr>
              <w:t xml:space="preserve"> Milena</w:t>
            </w:r>
          </w:p>
          <w:p w14:paraId="06DF86A0" w14:textId="77777777" w:rsidR="00202F84" w:rsidRPr="00E564A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 w:rsidRPr="00E564A4">
              <w:rPr>
                <w:rFonts w:ascii="Times New Roman" w:hAnsi="Times New Roman" w:cs="Times New Roman"/>
                <w:color w:val="FF0000"/>
              </w:rPr>
              <w:t>(B6)</w:t>
            </w:r>
          </w:p>
          <w:p w14:paraId="483C5741" w14:textId="4DEC3C1E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Hronková Radka (B8)</w:t>
            </w:r>
          </w:p>
          <w:p w14:paraId="7ACB2D20" w14:textId="5C1985CE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Dacejová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Jana (B2)</w:t>
            </w:r>
          </w:p>
          <w:p w14:paraId="34377013" w14:textId="44EB0304" w:rsidR="00202F84" w:rsidRPr="002B5E3B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1A8242CF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A8AE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23CBF68D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58EC1273" w14:textId="6471EE48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0E9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„Bruslení pro radost“</w:t>
            </w:r>
          </w:p>
          <w:p w14:paraId="4E206CB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CF6982B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1500,--</w:t>
            </w:r>
          </w:p>
          <w:p w14:paraId="2B38899B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9216" behindDoc="1" locked="0" layoutInCell="1" allowOverlap="1" wp14:anchorId="3303CCEF" wp14:editId="33D9CD8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80010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8CB2C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0F6" w14:textId="45AFAD88" w:rsidR="00202F84" w:rsidRPr="00D17DE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Velice oblíbený druh sportovní aktivity na DM by měl jednorázově probudit zájem žáků o sport, příp. relaxačním způsobem osvěžit jejich pobyt na DM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84A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622DBF93" w14:textId="29BBEAA6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Kliková Nikola (B7)</w:t>
            </w:r>
          </w:p>
          <w:p w14:paraId="2925994E" w14:textId="22059546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  <w:p w14:paraId="54616A16" w14:textId="77777777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4C122321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3D3C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2CC2AB7" w14:textId="61099F58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B+</w:t>
            </w:r>
          </w:p>
          <w:p w14:paraId="64A17024" w14:textId="0660A10C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934" w14:textId="55B5FEC8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Slavnostní rozloučení s žáky a žákyněmi IV. ročníků ubytovanými na DM</w:t>
            </w:r>
          </w:p>
          <w:p w14:paraId="41FC1ECA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2057FC08" w14:textId="4CF43F1D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5000,--</w:t>
            </w:r>
          </w:p>
          <w:p w14:paraId="512620C3" w14:textId="3EC3C1E4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68192" behindDoc="1" locked="0" layoutInCell="1" allowOverlap="1" wp14:anchorId="76F214A0" wp14:editId="7F067C0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27940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7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869" w14:textId="3EDA43E6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průběhu slavnostního večera dojde k oficiálnímu rozloučení s ubytovanými, kteří koncem školního roku opustí DM, počítá se s předáním čokolád „Studentská peče“.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956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>Zemánková Emília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(B5)</w:t>
            </w:r>
          </w:p>
          <w:p w14:paraId="60BA0540" w14:textId="77777777" w:rsidR="00202F84" w:rsidRPr="00347088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2F84" w14:paraId="6BA4A158" w14:textId="77777777" w:rsidTr="008716DF">
        <w:trPr>
          <w:trHeight w:val="2193"/>
        </w:trPr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6B3C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03C7AD6C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1E54CCCC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641694E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06719BD9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407986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347AF70" w14:textId="31F92998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061" w14:textId="36D13153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Ukázka kynologického výcviku služebních psů Policie ČR</w:t>
            </w:r>
          </w:p>
          <w:p w14:paraId="125DFEB8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594B283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20226170" w14:textId="749118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0240" behindDoc="1" locked="0" layoutInCell="1" allowOverlap="1" wp14:anchorId="7D647501" wp14:editId="05919EC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66675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201" w14:textId="793C042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Žáci se prostřednictvím poutavých ukázek s odborným komentářem seznámí s náročnou prací služebních psovodů a proniknout i do tajů interakce zvířete a člověka.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134" w14:textId="77777777" w:rsidR="00202F84" w:rsidRPr="00244369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Kliková Nikola </w:t>
            </w:r>
            <w:r w:rsidRPr="00244369">
              <w:rPr>
                <w:rFonts w:ascii="Times New Roman" w:hAnsi="Times New Roman" w:cs="Times New Roman"/>
                <w:color w:val="000000" w:themeColor="text1"/>
              </w:rPr>
              <w:t>(B7)</w:t>
            </w:r>
          </w:p>
          <w:p w14:paraId="521F82AB" w14:textId="29492DFA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 w:rsidRPr="00244369">
              <w:rPr>
                <w:rFonts w:ascii="Times New Roman" w:hAnsi="Times New Roman" w:cs="Times New Roman"/>
                <w:color w:val="000000" w:themeColor="text1"/>
              </w:rPr>
              <w:t xml:space="preserve">Janda </w:t>
            </w:r>
            <w:r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244369">
              <w:rPr>
                <w:rFonts w:ascii="Times New Roman" w:hAnsi="Times New Roman" w:cs="Times New Roman"/>
                <w:color w:val="000000" w:themeColor="text1"/>
              </w:rPr>
              <w:t>an (ZV)</w:t>
            </w:r>
          </w:p>
        </w:tc>
      </w:tr>
      <w:tr w:rsidR="00202F84" w14:paraId="46F6DC66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0175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2832657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EB49151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78BE429" w14:textId="4B4D19F4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571A333F" w14:textId="4EB49FB3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EE2" w14:textId="0B6F7BD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Muzikálové představení (odměna za obětavou práci a pomoc pro kolektiv spolubydlících a za výborné školní výsledky)</w:t>
            </w:r>
          </w:p>
          <w:p w14:paraId="37B084C9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158B50A" w14:textId="619E96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20000,--</w:t>
            </w:r>
          </w:p>
          <w:p w14:paraId="62C7D888" w14:textId="27CAB89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1264" behindDoc="1" locked="0" layoutInCell="1" allowOverlap="1" wp14:anchorId="27176061" wp14:editId="08D5821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45720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8A88D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5B0E74D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vstupenky: 510,--, žáci přispívají 100,-- (2 </w:t>
            </w:r>
            <w:r>
              <w:rPr>
                <w:rFonts w:ascii="Times New Roman" w:hAnsi="Times New Roman" w:cs="Times New Roman"/>
              </w:rPr>
              <w:lastRenderedPageBreak/>
              <w:t>vstupenky na každou výchovnou skupinu DM)</w:t>
            </w:r>
          </w:p>
          <w:p w14:paraId="4CBCE324" w14:textId="746ED5D6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CD" w14:textId="4C3EFA63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Principem akce je pedagogicky vyzdvihnout a ocenit přínos těch žáků, kteří při pobytu na DM nemyslí pouze na sebe a pomáhají nezištně ostatním a také těch, co vzornými studijními výsledky vytváří příklady k následování pro ostatní.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E6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Dostálová Věra </w:t>
            </w:r>
            <w:r>
              <w:rPr>
                <w:rFonts w:ascii="Times New Roman" w:hAnsi="Times New Roman" w:cs="Times New Roman"/>
              </w:rPr>
              <w:t>(A6)</w:t>
            </w:r>
          </w:p>
          <w:p w14:paraId="3A312448" w14:textId="434F89E5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Pospíšilová Pavlína (A2)</w:t>
            </w:r>
          </w:p>
        </w:tc>
      </w:tr>
      <w:tr w:rsidR="00202F84" w14:paraId="1E939BE7" w14:textId="77777777" w:rsidTr="00393C56">
        <w:tc>
          <w:tcPr>
            <w:tcW w:w="1566" w:type="dxa"/>
            <w:tcBorders>
              <w:right w:val="nil"/>
            </w:tcBorders>
            <w:shd w:val="clear" w:color="auto" w:fill="C3B2E6"/>
          </w:tcPr>
          <w:p w14:paraId="17321F35" w14:textId="2C160ACB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K v ě t e n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78E3F716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5C8B0818" w14:textId="77777777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5CC2595C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519FF934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35DB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788A75E7" w14:textId="77777777" w:rsidR="00202F84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7970399" w14:textId="66E19E80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061D75BB" w14:textId="643BAFA8" w:rsidR="00202F84" w:rsidRPr="008716DF" w:rsidRDefault="00202F84" w:rsidP="00722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049" w14:textId="6D9BA0E9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Návštěva vyhlídkového ochozu Chrámu sv. Bartoloměje v Plzni</w:t>
            </w:r>
          </w:p>
          <w:p w14:paraId="4771ACF8" w14:textId="27BA571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1000,--</w:t>
            </w:r>
          </w:p>
          <w:p w14:paraId="32AAF387" w14:textId="634D5F67" w:rsidR="00202F84" w:rsidRPr="000B010F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2288" behindDoc="1" locked="0" layoutInCell="1" allowOverlap="1" wp14:anchorId="2A51D8B2" wp14:editId="3ECB52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56515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C42" w14:textId="610E158C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Velice oblíbená akce přispěje </w:t>
            </w:r>
            <w:proofErr w:type="gramStart"/>
            <w:r>
              <w:rPr>
                <w:rFonts w:ascii="Times New Roman" w:hAnsi="Times New Roman" w:cs="Times New Roman"/>
              </w:rPr>
              <w:t>k</w:t>
            </w:r>
            <w:proofErr w:type="gramEnd"/>
            <w:r>
              <w:rPr>
                <w:rFonts w:ascii="Times New Roman" w:hAnsi="Times New Roman" w:cs="Times New Roman"/>
              </w:rPr>
              <w:t xml:space="preserve"> zlepšení geografické orientace v krajské metropoli a současně poslouží novým žákům k navázání nových kamarádských vazeb a stmelení kolektivu žáků z různých výchovných skupin.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B4A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>Zemánková Emília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(B5)</w:t>
            </w:r>
          </w:p>
          <w:p w14:paraId="4B979B90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Janda Jan (ZV)</w:t>
            </w:r>
          </w:p>
          <w:p w14:paraId="407CEBD5" w14:textId="13AC367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Jarolím Dušan (ZV)</w:t>
            </w:r>
          </w:p>
        </w:tc>
      </w:tr>
      <w:tr w:rsidR="00202F84" w14:paraId="46499B99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E58A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0BAE315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4BA555B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CA67187" w14:textId="5A9F84E6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D+</w:t>
            </w:r>
          </w:p>
          <w:p w14:paraId="685DF3CD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7EAAEE1D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C4E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Seznámení s městem, kde </w:t>
            </w:r>
            <w:proofErr w:type="gramStart"/>
            <w:r>
              <w:rPr>
                <w:rFonts w:ascii="Times New Roman" w:hAnsi="Times New Roman" w:cs="Times New Roman"/>
              </w:rPr>
              <w:t>studuji  –</w:t>
            </w:r>
            <w:proofErr w:type="gramEnd"/>
            <w:r>
              <w:rPr>
                <w:rFonts w:ascii="Times New Roman" w:hAnsi="Times New Roman" w:cs="Times New Roman"/>
              </w:rPr>
              <w:t xml:space="preserve"> Plzeň II.</w:t>
            </w:r>
          </w:p>
          <w:p w14:paraId="0D369E9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036DC87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3900,--</w:t>
            </w:r>
          </w:p>
          <w:p w14:paraId="25B04204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3312" behindDoc="1" locked="0" layoutInCell="1" allowOverlap="1" wp14:anchorId="75E1638C" wp14:editId="62B4F8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3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7DC45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5F9" w14:textId="6CCE20FA" w:rsidR="00202F84" w:rsidRPr="00D17DE4" w:rsidRDefault="00202F84" w:rsidP="0072253F">
            <w:pPr>
              <w:rPr>
                <w:rFonts w:ascii="Times New Roman" w:hAnsi="Times New Roman" w:cs="Times New Roman"/>
              </w:rPr>
            </w:pPr>
            <w:r w:rsidRPr="00D17DE4">
              <w:rPr>
                <w:rFonts w:ascii="Times New Roman" w:hAnsi="Times New Roman" w:cs="Times New Roman"/>
              </w:rPr>
              <w:t xml:space="preserve">Během akce se ubytovaní seznamují formou posezení nebo procházek s historií </w:t>
            </w:r>
            <w:r>
              <w:rPr>
                <w:rFonts w:ascii="Times New Roman" w:hAnsi="Times New Roman" w:cs="Times New Roman"/>
              </w:rPr>
              <w:t xml:space="preserve">města </w:t>
            </w:r>
            <w:r w:rsidRPr="00D17DE4">
              <w:rPr>
                <w:rFonts w:ascii="Times New Roman" w:hAnsi="Times New Roman" w:cs="Times New Roman"/>
              </w:rPr>
              <w:t xml:space="preserve">Plzně. Z pedagogicko-výchovného hlediska jde o pohled na historii a současnost města Plzně. </w:t>
            </w:r>
            <w:r>
              <w:rPr>
                <w:rFonts w:ascii="Times New Roman" w:hAnsi="Times New Roman" w:cs="Times New Roman"/>
              </w:rPr>
              <w:t>Např. n</w:t>
            </w:r>
            <w:r w:rsidRPr="00D17DE4">
              <w:rPr>
                <w:rFonts w:ascii="Times New Roman" w:hAnsi="Times New Roman" w:cs="Times New Roman"/>
              </w:rPr>
              <w:t>ávštěva akcí</w:t>
            </w:r>
            <w:r>
              <w:rPr>
                <w:rFonts w:ascii="Times New Roman" w:hAnsi="Times New Roman" w:cs="Times New Roman"/>
              </w:rPr>
              <w:t>, prohlídky, exkurze aj.</w:t>
            </w:r>
          </w:p>
          <w:p w14:paraId="39E16C4F" w14:textId="77777777" w:rsidR="00202F84" w:rsidRDefault="00202F84" w:rsidP="00D05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D9A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Hronková Radka </w:t>
            </w:r>
            <w:r w:rsidRPr="006518CD">
              <w:rPr>
                <w:rFonts w:ascii="Times New Roman" w:hAnsi="Times New Roman" w:cs="Times New Roman"/>
                <w:color w:val="FF0000"/>
              </w:rPr>
              <w:t>(B8)</w:t>
            </w:r>
          </w:p>
          <w:p w14:paraId="6311107D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Dacejová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Jana</w:t>
            </w:r>
          </w:p>
          <w:p w14:paraId="20B2798F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(B2)</w:t>
            </w:r>
          </w:p>
          <w:p w14:paraId="1804E98B" w14:textId="79EE16DF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64A4">
              <w:rPr>
                <w:rFonts w:ascii="Times New Roman" w:hAnsi="Times New Roman" w:cs="Times New Roman"/>
              </w:rPr>
              <w:t>Klossová</w:t>
            </w:r>
            <w:proofErr w:type="spellEnd"/>
            <w:r w:rsidRPr="00E564A4">
              <w:rPr>
                <w:rFonts w:ascii="Times New Roman" w:hAnsi="Times New Roman" w:cs="Times New Roman"/>
              </w:rPr>
              <w:t xml:space="preserve"> Milena (B6)</w:t>
            </w:r>
          </w:p>
        </w:tc>
      </w:tr>
      <w:tr w:rsidR="00202F84" w14:paraId="4DBDC5BA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6DD3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ECC28A5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5940187B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2F9E9EC7" w14:textId="0AF81F06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1B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Koulená – oblíbená hra ve frankofonních zemích</w:t>
            </w:r>
          </w:p>
          <w:p w14:paraId="5EDC3D95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23370BE" w14:textId="23D97E65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800,--</w:t>
            </w:r>
          </w:p>
          <w:p w14:paraId="733E0564" w14:textId="4A790D4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5360" behindDoc="1" locked="0" layoutInCell="1" allowOverlap="1" wp14:anchorId="20FF37FC" wp14:editId="7A13743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40005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A03" w14:textId="575D7E1A" w:rsidR="00202F84" w:rsidRPr="007C4670" w:rsidRDefault="00202F84" w:rsidP="0072253F">
            <w:pPr>
              <w:rPr>
                <w:rFonts w:ascii="Times New Roman" w:hAnsi="Times New Roman" w:cs="Times New Roman"/>
              </w:rPr>
            </w:pPr>
            <w:r w:rsidRPr="007C4670">
              <w:rPr>
                <w:rFonts w:ascii="Times New Roman" w:hAnsi="Times New Roman" w:cs="Times New Roman"/>
              </w:rPr>
              <w:t>Smyslem akce je zapojení co největšího počtu žáků do mimoškolní činnosti, kde dochází k navazování kamarádských vztahů, ale i sportovnímu vyžití namísto prvků „sedavého“ životního stylu, jako forma pohybu, je též vhodnou příležitostí i pro „nesportovce“.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07D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Lahučký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Milan </w:t>
            </w:r>
            <w:r w:rsidRPr="007C4B46">
              <w:rPr>
                <w:rFonts w:ascii="Times New Roman" w:hAnsi="Times New Roman" w:cs="Times New Roman"/>
                <w:color w:val="FF0000"/>
              </w:rPr>
              <w:t>(B</w:t>
            </w:r>
            <w:r>
              <w:rPr>
                <w:rFonts w:ascii="Times New Roman" w:hAnsi="Times New Roman" w:cs="Times New Roman"/>
                <w:color w:val="FF0000"/>
              </w:rPr>
              <w:t>9/10</w:t>
            </w:r>
            <w:r w:rsidRPr="007C4B46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1B8F9229" w14:textId="0C3D1B79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 w:rsidRPr="000D0A2D">
              <w:rPr>
                <w:rFonts w:ascii="Times New Roman" w:hAnsi="Times New Roman" w:cs="Times New Roman"/>
              </w:rPr>
              <w:t>Duda Karel (A8)</w:t>
            </w:r>
          </w:p>
        </w:tc>
      </w:tr>
      <w:tr w:rsidR="00202F84" w14:paraId="1C395A39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0586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E7AD134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  <w:p w14:paraId="4B2655CD" w14:textId="77777777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48A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Turnaj v malé kopané</w:t>
            </w:r>
          </w:p>
          <w:p w14:paraId="09C19B5F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3723AF1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600,--</w:t>
            </w:r>
          </w:p>
          <w:p w14:paraId="18B67A0F" w14:textId="304C089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9456" behindDoc="1" locked="0" layoutInCell="1" allowOverlap="1" wp14:anchorId="6FF1746C" wp14:editId="1D0C339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A19" w14:textId="78241878" w:rsidR="00202F84" w:rsidRPr="000D0A2D" w:rsidRDefault="00202F84" w:rsidP="0072253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Rozvoj sportovního ducha a vtažení jednotlivců do společného úsilí ve sportovním kolektivu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406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B211A3">
              <w:rPr>
                <w:rFonts w:ascii="Times New Roman" w:hAnsi="Times New Roman" w:cs="Times New Roman"/>
                <w:color w:val="FF0000"/>
              </w:rPr>
              <w:t>(SV)</w:t>
            </w:r>
          </w:p>
          <w:p w14:paraId="4DA860D8" w14:textId="70C60A8A" w:rsidR="00202F84" w:rsidRDefault="00202F84" w:rsidP="0072253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Jarolím Dušan (ZV)</w:t>
            </w:r>
          </w:p>
        </w:tc>
      </w:tr>
      <w:tr w:rsidR="00202F84" w14:paraId="35B123A4" w14:textId="77777777" w:rsidTr="00393C56">
        <w:tc>
          <w:tcPr>
            <w:tcW w:w="1566" w:type="dxa"/>
            <w:tcBorders>
              <w:right w:val="nil"/>
            </w:tcBorders>
            <w:shd w:val="clear" w:color="auto" w:fill="C3B2E6"/>
          </w:tcPr>
          <w:p w14:paraId="42EC5845" w14:textId="34015E0A" w:rsidR="00202F84" w:rsidRPr="008716DF" w:rsidRDefault="00202F84" w:rsidP="0072253F">
            <w:pPr>
              <w:rPr>
                <w:rFonts w:ascii="Times New Roman" w:hAnsi="Times New Roman" w:cs="Times New Roman"/>
                <w:b/>
              </w:rPr>
            </w:pPr>
            <w:r w:rsidRPr="008716DF">
              <w:rPr>
                <w:rFonts w:ascii="Times New Roman" w:hAnsi="Times New Roman" w:cs="Times New Roman"/>
                <w:b/>
              </w:rPr>
              <w:t>Č e r v e n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00033187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158FAF15" w14:textId="77777777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443C8475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1661E311" w14:textId="77777777" w:rsidTr="008716DF"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</w:tcPr>
          <w:p w14:paraId="118046C5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03A71CA8" w14:textId="7B0AAA0B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32A58FC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D02FD26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36D605EF" w14:textId="3ED48BF9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B+</w:t>
            </w:r>
          </w:p>
          <w:p w14:paraId="1819562A" w14:textId="228F00E2" w:rsidR="00202F84" w:rsidRPr="008716DF" w:rsidRDefault="00202F84" w:rsidP="0072253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</w:tcPr>
          <w:p w14:paraId="5C9C092F" w14:textId="00D21B21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„Běh pro zdraví“</w:t>
            </w:r>
          </w:p>
          <w:p w14:paraId="17677EC4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BAE839B" w14:textId="7876F21F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2500,--</w:t>
            </w:r>
          </w:p>
          <w:p w14:paraId="06339179" w14:textId="6C2EC75B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lastRenderedPageBreak/>
              <w:drawing>
                <wp:anchor distT="0" distB="0" distL="114300" distR="114300" simplePos="0" relativeHeight="252177408" behindDoc="1" locked="0" layoutInCell="1" allowOverlap="1" wp14:anchorId="56F33539" wp14:editId="78C0EAF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31115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8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E334B9" w14:textId="51C420E5" w:rsidR="00202F84" w:rsidRPr="00950041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00FBACBA" w14:textId="52C96056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Akce masovějšího charakteru napomůže posílení týmového ducha a vytvoří také </w:t>
            </w:r>
            <w:r>
              <w:rPr>
                <w:rFonts w:ascii="Times New Roman" w:hAnsi="Times New Roman" w:cs="Times New Roman"/>
              </w:rPr>
              <w:lastRenderedPageBreak/>
              <w:t>prostor k navazování nových kamarádských vztahů. Upevní pozitivní vztah k městu Plzni a v neposlední řadě nenásilnou formu přispěje k posílení tělesné zdatnosti žáků.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14:paraId="2FB81A61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Zemánková Emília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(B5)</w:t>
            </w:r>
          </w:p>
          <w:p w14:paraId="1EF8A893" w14:textId="376E1EBE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Janda Jan (ZV)</w:t>
            </w:r>
          </w:p>
          <w:p w14:paraId="521DFFC3" w14:textId="0D9D5198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  <w:tr w:rsidR="00202F84" w14:paraId="3B7ABB4A" w14:textId="77777777" w:rsidTr="008716DF">
        <w:tc>
          <w:tcPr>
            <w:tcW w:w="1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6234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7A869681" w14:textId="77777777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430939BF" w14:textId="11A6893C" w:rsidR="00202F84" w:rsidRPr="008716DF" w:rsidRDefault="00202F84" w:rsidP="0072253F">
            <w:pPr>
              <w:jc w:val="center"/>
              <w:rPr>
                <w:rFonts w:ascii="Times New Roman" w:hAnsi="Times New Roman" w:cs="Times New Roman"/>
              </w:rPr>
            </w:pPr>
            <w:r w:rsidRPr="008716DF"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  <w:p w14:paraId="6A5790E4" w14:textId="632194F2" w:rsidR="00202F84" w:rsidRPr="008716DF" w:rsidRDefault="00202F84" w:rsidP="0072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090" w14:textId="59A2E9E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Slavnostní vyhlášení nejlepších sportovců DM 2024/25 v obou kategoriích (chlapci/dívky)</w:t>
            </w:r>
          </w:p>
          <w:p w14:paraId="59F49996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  <w:p w14:paraId="60D476BC" w14:textId="4F8C641A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PD: 2000,--</w:t>
            </w:r>
          </w:p>
          <w:p w14:paraId="53F92B3A" w14:textId="57E90A97" w:rsidR="00202F84" w:rsidRPr="00606AC1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44"/>
                <w:szCs w:val="44"/>
              </w:rPr>
              <w:drawing>
                <wp:anchor distT="0" distB="0" distL="114300" distR="114300" simplePos="0" relativeHeight="252178432" behindDoc="1" locked="0" layoutInCell="1" allowOverlap="1" wp14:anchorId="7ED9C135" wp14:editId="47A09A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482600" cy="245110"/>
                  <wp:effectExtent l="0" t="0" r="0" b="2540"/>
                  <wp:wrapTight wrapText="bothSides">
                    <wp:wrapPolygon edited="0">
                      <wp:start x="0" y="0"/>
                      <wp:lineTo x="0" y="20145"/>
                      <wp:lineTo x="20463" y="20145"/>
                      <wp:lineTo x="20463" y="0"/>
                      <wp:lineTo x="0" y="0"/>
                    </wp:wrapPolygon>
                  </wp:wrapTight>
                  <wp:docPr id="59" name="Obráze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DEB" w14:textId="3DBD9727" w:rsidR="00202F84" w:rsidRPr="003A06AD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Společenská akce, kde budou oceněni nejen nejlepší sportovci DM, ale také „</w:t>
            </w:r>
            <w:proofErr w:type="spellStart"/>
            <w:r>
              <w:rPr>
                <w:rFonts w:ascii="Times New Roman" w:hAnsi="Times New Roman" w:cs="Times New Roman"/>
              </w:rPr>
              <w:t>stmelovači</w:t>
            </w:r>
            <w:proofErr w:type="spellEnd"/>
            <w:r>
              <w:rPr>
                <w:rFonts w:ascii="Times New Roman" w:hAnsi="Times New Roman" w:cs="Times New Roman"/>
              </w:rPr>
              <w:t>“ sportovních kolektivů a „srdcaři“ - pravidelní účastníci sportovních akcí, a to bez ohledu na jimi dosažené výsledky.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ABD" w14:textId="59B26126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Janda Jan </w:t>
            </w:r>
            <w:r w:rsidRPr="00C50941">
              <w:rPr>
                <w:rFonts w:ascii="Times New Roman" w:hAnsi="Times New Roman" w:cs="Times New Roman"/>
                <w:color w:val="000000" w:themeColor="text1"/>
              </w:rPr>
              <w:t>(ZV)</w:t>
            </w:r>
          </w:p>
          <w:p w14:paraId="2EF89612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Zemánková Emília (B5)</w:t>
            </w:r>
          </w:p>
          <w:p w14:paraId="2B45C739" w14:textId="77777777" w:rsidR="00202F84" w:rsidRDefault="00202F84" w:rsidP="007225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E01ECA" w14:textId="77777777" w:rsidR="00202F84" w:rsidRDefault="00202F84" w:rsidP="0072253F">
            <w:pPr>
              <w:rPr>
                <w:rFonts w:ascii="Times New Roman" w:hAnsi="Times New Roman" w:cs="Times New Roman"/>
              </w:rPr>
            </w:pPr>
          </w:p>
        </w:tc>
      </w:tr>
    </w:tbl>
    <w:p w14:paraId="6500E936" w14:textId="77777777" w:rsidR="001D28AD" w:rsidRPr="00321841" w:rsidRDefault="001D28AD" w:rsidP="002A7AC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D28AD" w:rsidRPr="00321841" w:rsidSect="002A7AC6">
      <w:footerReference w:type="default" r:id="rId14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46119" w14:textId="77777777" w:rsidR="00657BC5" w:rsidRDefault="00657BC5" w:rsidP="000757C1">
      <w:pPr>
        <w:spacing w:after="0" w:line="240" w:lineRule="auto"/>
      </w:pPr>
      <w:r>
        <w:separator/>
      </w:r>
    </w:p>
  </w:endnote>
  <w:endnote w:type="continuationSeparator" w:id="0">
    <w:p w14:paraId="5B3A09AE" w14:textId="77777777" w:rsidR="00657BC5" w:rsidRDefault="00657BC5" w:rsidP="0007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733561"/>
      <w:docPartObj>
        <w:docPartGallery w:val="Page Numbers (Bottom of Page)"/>
        <w:docPartUnique/>
      </w:docPartObj>
    </w:sdtPr>
    <w:sdtEndPr/>
    <w:sdtContent>
      <w:p w14:paraId="2D239353" w14:textId="13F605BC" w:rsidR="00DC54E3" w:rsidRDefault="00DC54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B9D6C" w14:textId="77777777" w:rsidR="00DC54E3" w:rsidRDefault="00DC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D49C" w14:textId="77777777" w:rsidR="00657BC5" w:rsidRDefault="00657BC5" w:rsidP="000757C1">
      <w:pPr>
        <w:spacing w:after="0" w:line="240" w:lineRule="auto"/>
      </w:pPr>
      <w:r>
        <w:separator/>
      </w:r>
    </w:p>
  </w:footnote>
  <w:footnote w:type="continuationSeparator" w:id="0">
    <w:p w14:paraId="5A593D8B" w14:textId="77777777" w:rsidR="00657BC5" w:rsidRDefault="00657BC5" w:rsidP="0007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6E3C"/>
    <w:multiLevelType w:val="hybridMultilevel"/>
    <w:tmpl w:val="1F30D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4377"/>
    <w:multiLevelType w:val="hybridMultilevel"/>
    <w:tmpl w:val="E0C69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B64"/>
    <w:multiLevelType w:val="hybridMultilevel"/>
    <w:tmpl w:val="EE2CD740"/>
    <w:lvl w:ilvl="0" w:tplc="9C3E9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F489F"/>
    <w:multiLevelType w:val="hybridMultilevel"/>
    <w:tmpl w:val="681A4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CD"/>
    <w:rsid w:val="00016682"/>
    <w:rsid w:val="00016DEF"/>
    <w:rsid w:val="00030D82"/>
    <w:rsid w:val="00032CED"/>
    <w:rsid w:val="00032F29"/>
    <w:rsid w:val="0003307D"/>
    <w:rsid w:val="00042B65"/>
    <w:rsid w:val="000436B9"/>
    <w:rsid w:val="00043BD2"/>
    <w:rsid w:val="00044FA5"/>
    <w:rsid w:val="000453C1"/>
    <w:rsid w:val="0005674A"/>
    <w:rsid w:val="000603E8"/>
    <w:rsid w:val="00064ABC"/>
    <w:rsid w:val="00070E9E"/>
    <w:rsid w:val="000757C1"/>
    <w:rsid w:val="000934CD"/>
    <w:rsid w:val="000939CE"/>
    <w:rsid w:val="000950C3"/>
    <w:rsid w:val="000A09E3"/>
    <w:rsid w:val="000A4FD0"/>
    <w:rsid w:val="000B010F"/>
    <w:rsid w:val="000B25AC"/>
    <w:rsid w:val="000B486D"/>
    <w:rsid w:val="000C129F"/>
    <w:rsid w:val="000C1892"/>
    <w:rsid w:val="000C2653"/>
    <w:rsid w:val="000C7C39"/>
    <w:rsid w:val="000D0A2D"/>
    <w:rsid w:val="000D1D7B"/>
    <w:rsid w:val="000D6472"/>
    <w:rsid w:val="000E70BF"/>
    <w:rsid w:val="0010417D"/>
    <w:rsid w:val="001166B3"/>
    <w:rsid w:val="00124112"/>
    <w:rsid w:val="00125CDF"/>
    <w:rsid w:val="00132D46"/>
    <w:rsid w:val="001330EE"/>
    <w:rsid w:val="00160B3A"/>
    <w:rsid w:val="00162599"/>
    <w:rsid w:val="00163092"/>
    <w:rsid w:val="00166A95"/>
    <w:rsid w:val="00174CFE"/>
    <w:rsid w:val="00175800"/>
    <w:rsid w:val="00180ECC"/>
    <w:rsid w:val="001858DB"/>
    <w:rsid w:val="00190FCE"/>
    <w:rsid w:val="001949AF"/>
    <w:rsid w:val="001A1921"/>
    <w:rsid w:val="001A29C3"/>
    <w:rsid w:val="001A62E3"/>
    <w:rsid w:val="001A7B64"/>
    <w:rsid w:val="001B3BE7"/>
    <w:rsid w:val="001B4ABC"/>
    <w:rsid w:val="001C07B7"/>
    <w:rsid w:val="001C2535"/>
    <w:rsid w:val="001C2C52"/>
    <w:rsid w:val="001C2D17"/>
    <w:rsid w:val="001D0C8B"/>
    <w:rsid w:val="001D1097"/>
    <w:rsid w:val="001D1280"/>
    <w:rsid w:val="001D28AD"/>
    <w:rsid w:val="001E01B0"/>
    <w:rsid w:val="001F19F4"/>
    <w:rsid w:val="001F528F"/>
    <w:rsid w:val="00202F84"/>
    <w:rsid w:val="002048D0"/>
    <w:rsid w:val="002119E8"/>
    <w:rsid w:val="002170C7"/>
    <w:rsid w:val="002207AF"/>
    <w:rsid w:val="002230E1"/>
    <w:rsid w:val="00223C7F"/>
    <w:rsid w:val="0022707B"/>
    <w:rsid w:val="00232414"/>
    <w:rsid w:val="00233978"/>
    <w:rsid w:val="0023426A"/>
    <w:rsid w:val="00234522"/>
    <w:rsid w:val="00237687"/>
    <w:rsid w:val="002423FE"/>
    <w:rsid w:val="00244369"/>
    <w:rsid w:val="00245F8A"/>
    <w:rsid w:val="002573ED"/>
    <w:rsid w:val="00263E81"/>
    <w:rsid w:val="0027043E"/>
    <w:rsid w:val="002743AC"/>
    <w:rsid w:val="00274C07"/>
    <w:rsid w:val="0028025F"/>
    <w:rsid w:val="002828EC"/>
    <w:rsid w:val="00291F61"/>
    <w:rsid w:val="0029697C"/>
    <w:rsid w:val="002A3A44"/>
    <w:rsid w:val="002A7963"/>
    <w:rsid w:val="002A7AC6"/>
    <w:rsid w:val="002B5E3B"/>
    <w:rsid w:val="002B5F1D"/>
    <w:rsid w:val="002C0CBB"/>
    <w:rsid w:val="002C3EDB"/>
    <w:rsid w:val="002C6456"/>
    <w:rsid w:val="002C7043"/>
    <w:rsid w:val="002D16AD"/>
    <w:rsid w:val="002D444C"/>
    <w:rsid w:val="002E512A"/>
    <w:rsid w:val="002E6F77"/>
    <w:rsid w:val="0030604D"/>
    <w:rsid w:val="00306185"/>
    <w:rsid w:val="00310272"/>
    <w:rsid w:val="003136B2"/>
    <w:rsid w:val="00317F2A"/>
    <w:rsid w:val="00321841"/>
    <w:rsid w:val="00321BEA"/>
    <w:rsid w:val="003233D6"/>
    <w:rsid w:val="0032556D"/>
    <w:rsid w:val="00325E71"/>
    <w:rsid w:val="0033256A"/>
    <w:rsid w:val="003356D4"/>
    <w:rsid w:val="00341B7E"/>
    <w:rsid w:val="00343888"/>
    <w:rsid w:val="0034489E"/>
    <w:rsid w:val="00347088"/>
    <w:rsid w:val="00353384"/>
    <w:rsid w:val="00353407"/>
    <w:rsid w:val="00365CB7"/>
    <w:rsid w:val="00370402"/>
    <w:rsid w:val="003754D4"/>
    <w:rsid w:val="003761B3"/>
    <w:rsid w:val="00390798"/>
    <w:rsid w:val="00393C56"/>
    <w:rsid w:val="003966D8"/>
    <w:rsid w:val="003A06AD"/>
    <w:rsid w:val="003A345B"/>
    <w:rsid w:val="003C7C6D"/>
    <w:rsid w:val="003E4E2A"/>
    <w:rsid w:val="003E664C"/>
    <w:rsid w:val="003E7E62"/>
    <w:rsid w:val="003F224C"/>
    <w:rsid w:val="003F22B5"/>
    <w:rsid w:val="003F4C0E"/>
    <w:rsid w:val="003F6EF9"/>
    <w:rsid w:val="003F73F6"/>
    <w:rsid w:val="004015DB"/>
    <w:rsid w:val="004040D9"/>
    <w:rsid w:val="004102FE"/>
    <w:rsid w:val="004116B9"/>
    <w:rsid w:val="0041537B"/>
    <w:rsid w:val="004157B2"/>
    <w:rsid w:val="00416846"/>
    <w:rsid w:val="004219C3"/>
    <w:rsid w:val="00423A99"/>
    <w:rsid w:val="004274E1"/>
    <w:rsid w:val="00442958"/>
    <w:rsid w:val="0044298E"/>
    <w:rsid w:val="00446BA9"/>
    <w:rsid w:val="004537A1"/>
    <w:rsid w:val="00455ABE"/>
    <w:rsid w:val="00456BD6"/>
    <w:rsid w:val="0045786B"/>
    <w:rsid w:val="00460E6D"/>
    <w:rsid w:val="0046322C"/>
    <w:rsid w:val="00463F98"/>
    <w:rsid w:val="0046631A"/>
    <w:rsid w:val="00467C7B"/>
    <w:rsid w:val="00470CD0"/>
    <w:rsid w:val="00472CF8"/>
    <w:rsid w:val="004736E9"/>
    <w:rsid w:val="00473A7B"/>
    <w:rsid w:val="004755FC"/>
    <w:rsid w:val="00481562"/>
    <w:rsid w:val="00485919"/>
    <w:rsid w:val="00486608"/>
    <w:rsid w:val="0049040A"/>
    <w:rsid w:val="0049651F"/>
    <w:rsid w:val="0049701E"/>
    <w:rsid w:val="004A3638"/>
    <w:rsid w:val="004A60C9"/>
    <w:rsid w:val="004A6A13"/>
    <w:rsid w:val="004B0FFE"/>
    <w:rsid w:val="004B3EB6"/>
    <w:rsid w:val="004C3464"/>
    <w:rsid w:val="004C5B9D"/>
    <w:rsid w:val="004C6E0A"/>
    <w:rsid w:val="004D051B"/>
    <w:rsid w:val="004E36C2"/>
    <w:rsid w:val="004E3914"/>
    <w:rsid w:val="004E72CF"/>
    <w:rsid w:val="004E7FE4"/>
    <w:rsid w:val="004F5A50"/>
    <w:rsid w:val="004F662C"/>
    <w:rsid w:val="0050252B"/>
    <w:rsid w:val="0051026F"/>
    <w:rsid w:val="00510881"/>
    <w:rsid w:val="00511135"/>
    <w:rsid w:val="00512693"/>
    <w:rsid w:val="0052185E"/>
    <w:rsid w:val="00527ACF"/>
    <w:rsid w:val="00530653"/>
    <w:rsid w:val="005510A6"/>
    <w:rsid w:val="00551753"/>
    <w:rsid w:val="005540C2"/>
    <w:rsid w:val="005564DE"/>
    <w:rsid w:val="005716AD"/>
    <w:rsid w:val="00571B53"/>
    <w:rsid w:val="005766D9"/>
    <w:rsid w:val="00582A7E"/>
    <w:rsid w:val="005844DA"/>
    <w:rsid w:val="00584CD6"/>
    <w:rsid w:val="00585318"/>
    <w:rsid w:val="00586747"/>
    <w:rsid w:val="005911BA"/>
    <w:rsid w:val="0059389F"/>
    <w:rsid w:val="005A47C7"/>
    <w:rsid w:val="005A749B"/>
    <w:rsid w:val="005B44B3"/>
    <w:rsid w:val="005C05F8"/>
    <w:rsid w:val="005C0DAC"/>
    <w:rsid w:val="005D003F"/>
    <w:rsid w:val="005E1C56"/>
    <w:rsid w:val="005E7E30"/>
    <w:rsid w:val="005F36E7"/>
    <w:rsid w:val="005F6E76"/>
    <w:rsid w:val="00603E45"/>
    <w:rsid w:val="00604AFE"/>
    <w:rsid w:val="006053FE"/>
    <w:rsid w:val="00606AC1"/>
    <w:rsid w:val="00613CA2"/>
    <w:rsid w:val="0065160F"/>
    <w:rsid w:val="006518CD"/>
    <w:rsid w:val="00651BBE"/>
    <w:rsid w:val="00654EC5"/>
    <w:rsid w:val="00657A1A"/>
    <w:rsid w:val="00657BC5"/>
    <w:rsid w:val="006620D0"/>
    <w:rsid w:val="00663782"/>
    <w:rsid w:val="00671056"/>
    <w:rsid w:val="00673A04"/>
    <w:rsid w:val="00677B03"/>
    <w:rsid w:val="00682813"/>
    <w:rsid w:val="006850BA"/>
    <w:rsid w:val="00690B42"/>
    <w:rsid w:val="00697979"/>
    <w:rsid w:val="006A0E6E"/>
    <w:rsid w:val="006A41B7"/>
    <w:rsid w:val="006A6AE5"/>
    <w:rsid w:val="006B002C"/>
    <w:rsid w:val="006B752F"/>
    <w:rsid w:val="006C3F4A"/>
    <w:rsid w:val="006D16BC"/>
    <w:rsid w:val="006D2B7D"/>
    <w:rsid w:val="006D2EF1"/>
    <w:rsid w:val="006D3510"/>
    <w:rsid w:val="006E422B"/>
    <w:rsid w:val="006E4232"/>
    <w:rsid w:val="006E43C3"/>
    <w:rsid w:val="006E603F"/>
    <w:rsid w:val="006F2990"/>
    <w:rsid w:val="006F4E5D"/>
    <w:rsid w:val="007001D6"/>
    <w:rsid w:val="00703D0A"/>
    <w:rsid w:val="00707474"/>
    <w:rsid w:val="00707D48"/>
    <w:rsid w:val="00710ADC"/>
    <w:rsid w:val="007210D6"/>
    <w:rsid w:val="0072253F"/>
    <w:rsid w:val="007333CB"/>
    <w:rsid w:val="0074662D"/>
    <w:rsid w:val="00763138"/>
    <w:rsid w:val="0077331F"/>
    <w:rsid w:val="00773DF8"/>
    <w:rsid w:val="00782E78"/>
    <w:rsid w:val="007870FE"/>
    <w:rsid w:val="007918E5"/>
    <w:rsid w:val="00795779"/>
    <w:rsid w:val="007A08D2"/>
    <w:rsid w:val="007B1EBE"/>
    <w:rsid w:val="007C30E4"/>
    <w:rsid w:val="007C383E"/>
    <w:rsid w:val="007C40E2"/>
    <w:rsid w:val="007C4670"/>
    <w:rsid w:val="007C46F2"/>
    <w:rsid w:val="007C62DF"/>
    <w:rsid w:val="007E18D4"/>
    <w:rsid w:val="007E44BE"/>
    <w:rsid w:val="007F1890"/>
    <w:rsid w:val="007F3042"/>
    <w:rsid w:val="00807B44"/>
    <w:rsid w:val="008109E1"/>
    <w:rsid w:val="00811957"/>
    <w:rsid w:val="00812316"/>
    <w:rsid w:val="008207B6"/>
    <w:rsid w:val="00825819"/>
    <w:rsid w:val="00831FE5"/>
    <w:rsid w:val="00834A2F"/>
    <w:rsid w:val="00837A74"/>
    <w:rsid w:val="00860E09"/>
    <w:rsid w:val="00861A59"/>
    <w:rsid w:val="00861F7B"/>
    <w:rsid w:val="008706D3"/>
    <w:rsid w:val="008716DF"/>
    <w:rsid w:val="00873832"/>
    <w:rsid w:val="00874143"/>
    <w:rsid w:val="00881746"/>
    <w:rsid w:val="00881E64"/>
    <w:rsid w:val="00883387"/>
    <w:rsid w:val="00883AFF"/>
    <w:rsid w:val="00887957"/>
    <w:rsid w:val="00891C6A"/>
    <w:rsid w:val="00892350"/>
    <w:rsid w:val="008A190B"/>
    <w:rsid w:val="008A2F63"/>
    <w:rsid w:val="008A69F3"/>
    <w:rsid w:val="008B2368"/>
    <w:rsid w:val="008C6997"/>
    <w:rsid w:val="008C6F75"/>
    <w:rsid w:val="008D4696"/>
    <w:rsid w:val="008D794B"/>
    <w:rsid w:val="008E3A34"/>
    <w:rsid w:val="008E6B7D"/>
    <w:rsid w:val="008F0426"/>
    <w:rsid w:val="0090176C"/>
    <w:rsid w:val="0090562F"/>
    <w:rsid w:val="009078CC"/>
    <w:rsid w:val="009110F8"/>
    <w:rsid w:val="00915469"/>
    <w:rsid w:val="00917EEA"/>
    <w:rsid w:val="0093010E"/>
    <w:rsid w:val="00930DA2"/>
    <w:rsid w:val="00933C0A"/>
    <w:rsid w:val="00935877"/>
    <w:rsid w:val="00935DE8"/>
    <w:rsid w:val="00940544"/>
    <w:rsid w:val="00950041"/>
    <w:rsid w:val="00956655"/>
    <w:rsid w:val="009566D9"/>
    <w:rsid w:val="0095774B"/>
    <w:rsid w:val="00957F27"/>
    <w:rsid w:val="009644A9"/>
    <w:rsid w:val="00971436"/>
    <w:rsid w:val="009715E3"/>
    <w:rsid w:val="00977B4D"/>
    <w:rsid w:val="00987F97"/>
    <w:rsid w:val="009941CF"/>
    <w:rsid w:val="009948E7"/>
    <w:rsid w:val="009B427F"/>
    <w:rsid w:val="009C4D73"/>
    <w:rsid w:val="009E3B26"/>
    <w:rsid w:val="009E7169"/>
    <w:rsid w:val="009F3AC0"/>
    <w:rsid w:val="00A00EF0"/>
    <w:rsid w:val="00A01607"/>
    <w:rsid w:val="00A01F90"/>
    <w:rsid w:val="00A053BE"/>
    <w:rsid w:val="00A15764"/>
    <w:rsid w:val="00A174AE"/>
    <w:rsid w:val="00A176AA"/>
    <w:rsid w:val="00A178D5"/>
    <w:rsid w:val="00A2641C"/>
    <w:rsid w:val="00A330B0"/>
    <w:rsid w:val="00A37E98"/>
    <w:rsid w:val="00A46C40"/>
    <w:rsid w:val="00A55B1A"/>
    <w:rsid w:val="00A56A32"/>
    <w:rsid w:val="00A571E5"/>
    <w:rsid w:val="00A57324"/>
    <w:rsid w:val="00A63D98"/>
    <w:rsid w:val="00A712D5"/>
    <w:rsid w:val="00A73D8E"/>
    <w:rsid w:val="00A741B2"/>
    <w:rsid w:val="00A74487"/>
    <w:rsid w:val="00A75985"/>
    <w:rsid w:val="00A81D22"/>
    <w:rsid w:val="00A8698F"/>
    <w:rsid w:val="00A92AA0"/>
    <w:rsid w:val="00A97522"/>
    <w:rsid w:val="00AA3754"/>
    <w:rsid w:val="00AA4C4A"/>
    <w:rsid w:val="00AA4E4C"/>
    <w:rsid w:val="00AB0A24"/>
    <w:rsid w:val="00AB2527"/>
    <w:rsid w:val="00AC6C48"/>
    <w:rsid w:val="00AC7F66"/>
    <w:rsid w:val="00AD4951"/>
    <w:rsid w:val="00AD6777"/>
    <w:rsid w:val="00AE195F"/>
    <w:rsid w:val="00AE474F"/>
    <w:rsid w:val="00AF367F"/>
    <w:rsid w:val="00AF7F9C"/>
    <w:rsid w:val="00B00896"/>
    <w:rsid w:val="00B01202"/>
    <w:rsid w:val="00B14DDE"/>
    <w:rsid w:val="00B1541E"/>
    <w:rsid w:val="00B205DE"/>
    <w:rsid w:val="00B20CD2"/>
    <w:rsid w:val="00B211A3"/>
    <w:rsid w:val="00B24EF4"/>
    <w:rsid w:val="00B30C3D"/>
    <w:rsid w:val="00B30EAE"/>
    <w:rsid w:val="00B32036"/>
    <w:rsid w:val="00B3549D"/>
    <w:rsid w:val="00B36D63"/>
    <w:rsid w:val="00B42F5B"/>
    <w:rsid w:val="00B501CC"/>
    <w:rsid w:val="00B5371A"/>
    <w:rsid w:val="00B559C9"/>
    <w:rsid w:val="00B707A9"/>
    <w:rsid w:val="00B72658"/>
    <w:rsid w:val="00B72E67"/>
    <w:rsid w:val="00B73B22"/>
    <w:rsid w:val="00B77762"/>
    <w:rsid w:val="00B91946"/>
    <w:rsid w:val="00B929D3"/>
    <w:rsid w:val="00B93351"/>
    <w:rsid w:val="00B96410"/>
    <w:rsid w:val="00BA3053"/>
    <w:rsid w:val="00BB0FE5"/>
    <w:rsid w:val="00BB2E38"/>
    <w:rsid w:val="00BB69B7"/>
    <w:rsid w:val="00BC3299"/>
    <w:rsid w:val="00BC51EB"/>
    <w:rsid w:val="00BD2D3A"/>
    <w:rsid w:val="00BD3737"/>
    <w:rsid w:val="00BE180A"/>
    <w:rsid w:val="00BE357B"/>
    <w:rsid w:val="00BE5259"/>
    <w:rsid w:val="00BE76BF"/>
    <w:rsid w:val="00BE7F7A"/>
    <w:rsid w:val="00BF0F7D"/>
    <w:rsid w:val="00BF330F"/>
    <w:rsid w:val="00BF615D"/>
    <w:rsid w:val="00C03A1E"/>
    <w:rsid w:val="00C0703E"/>
    <w:rsid w:val="00C16254"/>
    <w:rsid w:val="00C234CD"/>
    <w:rsid w:val="00C249CE"/>
    <w:rsid w:val="00C31C04"/>
    <w:rsid w:val="00C33060"/>
    <w:rsid w:val="00C40F30"/>
    <w:rsid w:val="00C41A28"/>
    <w:rsid w:val="00C44249"/>
    <w:rsid w:val="00C50941"/>
    <w:rsid w:val="00C55EDB"/>
    <w:rsid w:val="00C61A4E"/>
    <w:rsid w:val="00C643BC"/>
    <w:rsid w:val="00C753D5"/>
    <w:rsid w:val="00C813E4"/>
    <w:rsid w:val="00C84CE9"/>
    <w:rsid w:val="00C91AD9"/>
    <w:rsid w:val="00CA35E9"/>
    <w:rsid w:val="00CA5835"/>
    <w:rsid w:val="00CB0AD9"/>
    <w:rsid w:val="00CB34EC"/>
    <w:rsid w:val="00CC18AF"/>
    <w:rsid w:val="00CC5CA5"/>
    <w:rsid w:val="00CC6086"/>
    <w:rsid w:val="00CE517F"/>
    <w:rsid w:val="00CE67DE"/>
    <w:rsid w:val="00CE717F"/>
    <w:rsid w:val="00CF3E99"/>
    <w:rsid w:val="00CF4B0C"/>
    <w:rsid w:val="00D01FE8"/>
    <w:rsid w:val="00D023E1"/>
    <w:rsid w:val="00D05A72"/>
    <w:rsid w:val="00D11B28"/>
    <w:rsid w:val="00D14D74"/>
    <w:rsid w:val="00D17DE4"/>
    <w:rsid w:val="00D20E18"/>
    <w:rsid w:val="00D23FD5"/>
    <w:rsid w:val="00D313E3"/>
    <w:rsid w:val="00D40DB7"/>
    <w:rsid w:val="00D40E44"/>
    <w:rsid w:val="00D44157"/>
    <w:rsid w:val="00D44460"/>
    <w:rsid w:val="00D616D4"/>
    <w:rsid w:val="00D6591D"/>
    <w:rsid w:val="00D7416D"/>
    <w:rsid w:val="00D773C6"/>
    <w:rsid w:val="00D86602"/>
    <w:rsid w:val="00D87355"/>
    <w:rsid w:val="00D93E2E"/>
    <w:rsid w:val="00D93EE1"/>
    <w:rsid w:val="00D97B51"/>
    <w:rsid w:val="00DA1A53"/>
    <w:rsid w:val="00DA502B"/>
    <w:rsid w:val="00DB7DAE"/>
    <w:rsid w:val="00DC54E3"/>
    <w:rsid w:val="00DC608A"/>
    <w:rsid w:val="00DD4CF2"/>
    <w:rsid w:val="00DE0DCC"/>
    <w:rsid w:val="00DE1FE9"/>
    <w:rsid w:val="00DE52AE"/>
    <w:rsid w:val="00DE7B39"/>
    <w:rsid w:val="00DF4B8F"/>
    <w:rsid w:val="00DF53AF"/>
    <w:rsid w:val="00DF58FF"/>
    <w:rsid w:val="00E0045F"/>
    <w:rsid w:val="00E02CB6"/>
    <w:rsid w:val="00E11C6F"/>
    <w:rsid w:val="00E2074C"/>
    <w:rsid w:val="00E2137A"/>
    <w:rsid w:val="00E2262E"/>
    <w:rsid w:val="00E259E8"/>
    <w:rsid w:val="00E308E1"/>
    <w:rsid w:val="00E31151"/>
    <w:rsid w:val="00E3315C"/>
    <w:rsid w:val="00E33E1A"/>
    <w:rsid w:val="00E34155"/>
    <w:rsid w:val="00E34F95"/>
    <w:rsid w:val="00E3795D"/>
    <w:rsid w:val="00E522B7"/>
    <w:rsid w:val="00E548A9"/>
    <w:rsid w:val="00E564A4"/>
    <w:rsid w:val="00E5734E"/>
    <w:rsid w:val="00E63183"/>
    <w:rsid w:val="00E7488E"/>
    <w:rsid w:val="00E769D5"/>
    <w:rsid w:val="00E939C2"/>
    <w:rsid w:val="00EA0D03"/>
    <w:rsid w:val="00EA2D61"/>
    <w:rsid w:val="00EA3457"/>
    <w:rsid w:val="00EA362B"/>
    <w:rsid w:val="00EB45E4"/>
    <w:rsid w:val="00EB4E26"/>
    <w:rsid w:val="00ED5997"/>
    <w:rsid w:val="00EE21F8"/>
    <w:rsid w:val="00EE3EB6"/>
    <w:rsid w:val="00EE6046"/>
    <w:rsid w:val="00EF5AAB"/>
    <w:rsid w:val="00EF5B7A"/>
    <w:rsid w:val="00EF7B27"/>
    <w:rsid w:val="00F0061F"/>
    <w:rsid w:val="00F02D62"/>
    <w:rsid w:val="00F07956"/>
    <w:rsid w:val="00F152B3"/>
    <w:rsid w:val="00F153F5"/>
    <w:rsid w:val="00F301D5"/>
    <w:rsid w:val="00F31F51"/>
    <w:rsid w:val="00F320F8"/>
    <w:rsid w:val="00F44DF0"/>
    <w:rsid w:val="00F51245"/>
    <w:rsid w:val="00F60535"/>
    <w:rsid w:val="00F61735"/>
    <w:rsid w:val="00F618A8"/>
    <w:rsid w:val="00F630F1"/>
    <w:rsid w:val="00F67A8B"/>
    <w:rsid w:val="00F72E42"/>
    <w:rsid w:val="00F772C1"/>
    <w:rsid w:val="00F812F2"/>
    <w:rsid w:val="00F837D7"/>
    <w:rsid w:val="00F83BDB"/>
    <w:rsid w:val="00F84749"/>
    <w:rsid w:val="00F850F1"/>
    <w:rsid w:val="00F8716B"/>
    <w:rsid w:val="00F93B1F"/>
    <w:rsid w:val="00FA1AC6"/>
    <w:rsid w:val="00FA414C"/>
    <w:rsid w:val="00FA4DEB"/>
    <w:rsid w:val="00FA6D48"/>
    <w:rsid w:val="00FB0A56"/>
    <w:rsid w:val="00FC16A2"/>
    <w:rsid w:val="00FC32A2"/>
    <w:rsid w:val="00FC5256"/>
    <w:rsid w:val="00FD4CE3"/>
    <w:rsid w:val="00FD65C7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0E48"/>
  <w15:chartTrackingRefBased/>
  <w15:docId w15:val="{D96DC385-4825-421D-B382-89CB6519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7A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7C1"/>
  </w:style>
  <w:style w:type="paragraph" w:styleId="Zpat">
    <w:name w:val="footer"/>
    <w:basedOn w:val="Normln"/>
    <w:link w:val="ZpatChar"/>
    <w:uiPriority w:val="99"/>
    <w:unhideWhenUsed/>
    <w:rsid w:val="0007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7C1"/>
  </w:style>
  <w:style w:type="paragraph" w:styleId="Odstavecseseznamem">
    <w:name w:val="List Paragraph"/>
    <w:basedOn w:val="Normln"/>
    <w:uiPriority w:val="34"/>
    <w:qFormat/>
    <w:rsid w:val="00B30C3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707A9"/>
    <w:rPr>
      <w:rFonts w:ascii="Times New Roman" w:eastAsiaTheme="majorEastAsia" w:hAnsi="Times New Roman" w:cstheme="majorBidi"/>
      <w:sz w:val="28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79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79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79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0EE0-9CF1-42E6-9850-143F6F19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11</Pages>
  <Words>2124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Valenta Jiří</cp:lastModifiedBy>
  <cp:revision>394</cp:revision>
  <cp:lastPrinted>2025-09-22T07:13:00Z</cp:lastPrinted>
  <dcterms:created xsi:type="dcterms:W3CDTF">2023-08-30T11:41:00Z</dcterms:created>
  <dcterms:modified xsi:type="dcterms:W3CDTF">2025-09-22T07:30:00Z</dcterms:modified>
</cp:coreProperties>
</file>